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28FF5" w14:textId="5E32E170" w:rsidR="00E038C5" w:rsidRPr="00535E3D" w:rsidRDefault="004F246F" w:rsidP="00E038C5">
      <w:pPr>
        <w:pStyle w:val="Galvene"/>
        <w:ind w:left="-284"/>
        <w:rPr>
          <w:rFonts w:ascii="Calibri" w:hAnsi="Calibri" w:cs="Calibri"/>
          <w:lang w:val="lv-LV"/>
        </w:rPr>
      </w:pPr>
      <w:r w:rsidRPr="00535E3D">
        <w:rPr>
          <w:rFonts w:ascii="Calibri" w:hAnsi="Calibri" w:cs="Calibri"/>
          <w:b/>
          <w:noProof/>
          <w:lang w:val="lv-LV" w:eastAsia="zh-CN"/>
        </w:rPr>
        <w:drawing>
          <wp:inline distT="0" distB="0" distL="0" distR="0" wp14:anchorId="6D9F030F" wp14:editId="3351A4FA">
            <wp:extent cx="929640" cy="1036320"/>
            <wp:effectExtent l="0" t="0" r="0" b="0"/>
            <wp:docPr id="1" name="Picture 1" descr="Getlini logo ba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lini logo bal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9640" cy="1036320"/>
                    </a:xfrm>
                    <a:prstGeom prst="rect">
                      <a:avLst/>
                    </a:prstGeom>
                    <a:noFill/>
                    <a:ln>
                      <a:noFill/>
                    </a:ln>
                  </pic:spPr>
                </pic:pic>
              </a:graphicData>
            </a:graphic>
          </wp:inline>
        </w:drawing>
      </w:r>
    </w:p>
    <w:p w14:paraId="59D955B0" w14:textId="77777777" w:rsidR="00E038C5" w:rsidRPr="00535E3D" w:rsidRDefault="00E038C5" w:rsidP="00E038C5">
      <w:pPr>
        <w:rPr>
          <w:rFonts w:ascii="Calibri" w:hAnsi="Calibri" w:cs="Calibri"/>
          <w:color w:val="800000"/>
          <w:sz w:val="28"/>
          <w:lang w:val="lv-LV"/>
        </w:rPr>
      </w:pPr>
    </w:p>
    <w:tbl>
      <w:tblPr>
        <w:tblW w:w="0" w:type="auto"/>
        <w:tblLook w:val="01E0" w:firstRow="1" w:lastRow="1" w:firstColumn="1" w:lastColumn="1" w:noHBand="0" w:noVBand="0"/>
      </w:tblPr>
      <w:tblGrid>
        <w:gridCol w:w="8580"/>
      </w:tblGrid>
      <w:tr w:rsidR="00E038C5" w:rsidRPr="00535E3D" w14:paraId="2594AA11" w14:textId="77777777" w:rsidTr="00DC19C3">
        <w:tc>
          <w:tcPr>
            <w:tcW w:w="8472" w:type="dxa"/>
          </w:tcPr>
          <w:tbl>
            <w:tblPr>
              <w:tblW w:w="8364" w:type="dxa"/>
              <w:tblLook w:val="01E0" w:firstRow="1" w:lastRow="1" w:firstColumn="1" w:lastColumn="1" w:noHBand="0" w:noVBand="0"/>
            </w:tblPr>
            <w:tblGrid>
              <w:gridCol w:w="8364"/>
            </w:tblGrid>
            <w:tr w:rsidR="00E038C5" w:rsidRPr="00535E3D" w14:paraId="60EB05A0" w14:textId="77777777" w:rsidTr="00DC19C3">
              <w:tc>
                <w:tcPr>
                  <w:tcW w:w="8364" w:type="dxa"/>
                  <w:tcBorders>
                    <w:top w:val="nil"/>
                    <w:left w:val="nil"/>
                    <w:bottom w:val="nil"/>
                    <w:right w:val="nil"/>
                  </w:tcBorders>
                </w:tcPr>
                <w:p w14:paraId="01B916CF" w14:textId="77777777" w:rsidR="00E038C5" w:rsidRPr="00535E3D" w:rsidRDefault="00E038C5" w:rsidP="00DC19C3">
                  <w:pPr>
                    <w:pStyle w:val="Kjene"/>
                    <w:jc w:val="right"/>
                    <w:rPr>
                      <w:rFonts w:ascii="Calibri" w:hAnsi="Calibri" w:cs="Calibri"/>
                      <w:sz w:val="22"/>
                      <w:szCs w:val="22"/>
                      <w:lang w:val="lv-LV"/>
                    </w:rPr>
                  </w:pPr>
                  <w:r w:rsidRPr="00535E3D">
                    <w:rPr>
                      <w:rFonts w:ascii="Calibri" w:hAnsi="Calibri" w:cs="Calibri"/>
                      <w:sz w:val="22"/>
                      <w:szCs w:val="22"/>
                      <w:lang w:val="lv-LV"/>
                    </w:rPr>
                    <w:t>APSTIPRINĀTS</w:t>
                  </w:r>
                </w:p>
                <w:p w14:paraId="34ACBCD2" w14:textId="77777777" w:rsidR="00E038C5" w:rsidRPr="00535E3D" w:rsidRDefault="00E038C5" w:rsidP="00DC19C3">
                  <w:pPr>
                    <w:jc w:val="right"/>
                    <w:rPr>
                      <w:rFonts w:ascii="Calibri" w:hAnsi="Calibri" w:cs="Calibri"/>
                      <w:sz w:val="22"/>
                      <w:szCs w:val="22"/>
                      <w:lang w:val="lv-LV"/>
                    </w:rPr>
                  </w:pPr>
                  <w:r w:rsidRPr="00535E3D">
                    <w:rPr>
                      <w:rFonts w:ascii="Calibri" w:hAnsi="Calibri" w:cs="Calibri"/>
                      <w:sz w:val="22"/>
                      <w:szCs w:val="22"/>
                      <w:lang w:val="lv-LV"/>
                    </w:rPr>
                    <w:t>SIA „Getliņi EKO”</w:t>
                  </w:r>
                </w:p>
                <w:p w14:paraId="61D491EA" w14:textId="588BAFDA" w:rsidR="00E038C5" w:rsidRPr="00535E3D" w:rsidRDefault="004404EC" w:rsidP="00DC19C3">
                  <w:pPr>
                    <w:pStyle w:val="Galvene"/>
                    <w:jc w:val="right"/>
                    <w:rPr>
                      <w:rFonts w:ascii="Calibri" w:hAnsi="Calibri" w:cs="Calibri"/>
                      <w:sz w:val="22"/>
                      <w:szCs w:val="22"/>
                      <w:lang w:val="lv-LV"/>
                    </w:rPr>
                  </w:pPr>
                  <w:r w:rsidRPr="00535E3D">
                    <w:rPr>
                      <w:rFonts w:ascii="Calibri" w:hAnsi="Calibri" w:cs="Calibri"/>
                      <w:iCs/>
                      <w:sz w:val="22"/>
                      <w:szCs w:val="22"/>
                      <w:lang w:val="lv-LV"/>
                    </w:rPr>
                    <w:t>20</w:t>
                  </w:r>
                  <w:r w:rsidR="00511EBF" w:rsidRPr="00535E3D">
                    <w:rPr>
                      <w:rFonts w:ascii="Calibri" w:hAnsi="Calibri" w:cs="Calibri"/>
                      <w:iCs/>
                      <w:sz w:val="22"/>
                      <w:szCs w:val="22"/>
                      <w:lang w:val="lv-LV"/>
                    </w:rPr>
                    <w:t>20</w:t>
                  </w:r>
                  <w:r w:rsidR="00E038C5" w:rsidRPr="00535E3D">
                    <w:rPr>
                      <w:rFonts w:ascii="Calibri" w:hAnsi="Calibri" w:cs="Calibri"/>
                      <w:sz w:val="22"/>
                      <w:szCs w:val="22"/>
                      <w:lang w:val="lv-LV"/>
                    </w:rPr>
                    <w:t xml:space="preserve">.gada </w:t>
                  </w:r>
                  <w:r w:rsidR="006603B4">
                    <w:rPr>
                      <w:rFonts w:ascii="Calibri" w:hAnsi="Calibri" w:cs="Calibri"/>
                      <w:sz w:val="22"/>
                      <w:szCs w:val="22"/>
                      <w:lang w:val="lv-LV"/>
                    </w:rPr>
                    <w:t>3</w:t>
                  </w:r>
                  <w:r w:rsidR="009F27F2">
                    <w:rPr>
                      <w:rFonts w:ascii="Calibri" w:hAnsi="Calibri" w:cs="Calibri"/>
                      <w:sz w:val="22"/>
                      <w:szCs w:val="22"/>
                      <w:lang w:val="lv-LV"/>
                    </w:rPr>
                    <w:t>.novembra</w:t>
                  </w:r>
                </w:p>
                <w:p w14:paraId="32EEB5BF" w14:textId="77777777" w:rsidR="00E038C5" w:rsidRPr="00535E3D" w:rsidRDefault="000B6FF7" w:rsidP="00DC19C3">
                  <w:pPr>
                    <w:jc w:val="right"/>
                    <w:rPr>
                      <w:rFonts w:ascii="Calibri" w:hAnsi="Calibri" w:cs="Calibri"/>
                      <w:sz w:val="22"/>
                      <w:szCs w:val="22"/>
                      <w:lang w:val="lv-LV"/>
                    </w:rPr>
                  </w:pPr>
                  <w:r w:rsidRPr="00535E3D">
                    <w:rPr>
                      <w:rFonts w:ascii="Calibri" w:hAnsi="Calibri"/>
                      <w:sz w:val="22"/>
                      <w:szCs w:val="22"/>
                      <w:lang w:val="lv-LV"/>
                    </w:rPr>
                    <w:t>Mantas novērtēšanas un realizācijas komisijas</w:t>
                  </w:r>
                  <w:r w:rsidRPr="00535E3D">
                    <w:rPr>
                      <w:rFonts w:ascii="Calibri" w:hAnsi="Calibri" w:cs="Calibri"/>
                      <w:sz w:val="22"/>
                      <w:szCs w:val="22"/>
                      <w:lang w:val="lv-LV"/>
                    </w:rPr>
                    <w:t xml:space="preserve"> sēdē</w:t>
                  </w:r>
                </w:p>
                <w:p w14:paraId="0ABF1DE8" w14:textId="77777777" w:rsidR="00E038C5" w:rsidRPr="00535E3D" w:rsidRDefault="00E038C5" w:rsidP="00DC19C3">
                  <w:pPr>
                    <w:pStyle w:val="Galvene"/>
                    <w:ind w:right="108"/>
                    <w:jc w:val="right"/>
                    <w:rPr>
                      <w:rFonts w:ascii="Calibri" w:hAnsi="Calibri" w:cs="Calibri"/>
                      <w:sz w:val="22"/>
                      <w:szCs w:val="22"/>
                      <w:lang w:val="lv-LV"/>
                    </w:rPr>
                  </w:pPr>
                </w:p>
              </w:tc>
            </w:tr>
          </w:tbl>
          <w:p w14:paraId="3343BBBE" w14:textId="77777777" w:rsidR="00E038C5" w:rsidRPr="00535E3D" w:rsidRDefault="00E038C5" w:rsidP="00DC19C3">
            <w:pPr>
              <w:jc w:val="right"/>
              <w:rPr>
                <w:rFonts w:ascii="Calibri" w:hAnsi="Calibri" w:cs="Calibri"/>
                <w:sz w:val="22"/>
                <w:szCs w:val="22"/>
                <w:lang w:val="lv-LV"/>
              </w:rPr>
            </w:pPr>
          </w:p>
          <w:p w14:paraId="48864216" w14:textId="77777777" w:rsidR="00E038C5" w:rsidRPr="00535E3D" w:rsidRDefault="00E038C5" w:rsidP="00DC19C3">
            <w:pPr>
              <w:jc w:val="right"/>
              <w:rPr>
                <w:rFonts w:ascii="Calibri" w:hAnsi="Calibri" w:cs="Calibri"/>
                <w:b/>
                <w:bCs/>
                <w:sz w:val="22"/>
                <w:szCs w:val="22"/>
                <w:lang w:val="lv-LV"/>
              </w:rPr>
            </w:pPr>
          </w:p>
          <w:p w14:paraId="61A22C91" w14:textId="77777777" w:rsidR="00E038C5" w:rsidRPr="00535E3D" w:rsidRDefault="00E038C5" w:rsidP="00DC19C3">
            <w:pPr>
              <w:pStyle w:val="Galvene"/>
              <w:jc w:val="right"/>
              <w:rPr>
                <w:rFonts w:ascii="Calibri" w:hAnsi="Calibri" w:cs="Calibri"/>
                <w:sz w:val="22"/>
                <w:szCs w:val="22"/>
                <w:lang w:val="lv-LV"/>
              </w:rPr>
            </w:pPr>
          </w:p>
        </w:tc>
      </w:tr>
    </w:tbl>
    <w:p w14:paraId="534D1D86" w14:textId="77777777" w:rsidR="00E038C5" w:rsidRPr="00535E3D" w:rsidRDefault="00E038C5" w:rsidP="00E038C5">
      <w:pPr>
        <w:rPr>
          <w:rFonts w:ascii="Calibri" w:hAnsi="Calibri" w:cs="Calibri"/>
          <w:b/>
          <w:bCs/>
          <w:sz w:val="20"/>
          <w:lang w:val="lv-LV"/>
        </w:rPr>
      </w:pPr>
    </w:p>
    <w:p w14:paraId="5072853B" w14:textId="77777777" w:rsidR="00E038C5" w:rsidRPr="00535E3D" w:rsidRDefault="00E038C5" w:rsidP="00E038C5">
      <w:pPr>
        <w:rPr>
          <w:rFonts w:ascii="Calibri" w:hAnsi="Calibri" w:cs="Calibri"/>
          <w:b/>
          <w:bCs/>
          <w:sz w:val="20"/>
          <w:lang w:val="lv-LV"/>
        </w:rPr>
      </w:pPr>
    </w:p>
    <w:p w14:paraId="546E0352" w14:textId="77777777" w:rsidR="00E038C5" w:rsidRPr="00535E3D" w:rsidRDefault="00E038C5" w:rsidP="00E038C5">
      <w:pPr>
        <w:rPr>
          <w:rFonts w:ascii="Calibri" w:hAnsi="Calibri" w:cs="Calibri"/>
          <w:b/>
          <w:bCs/>
          <w:sz w:val="20"/>
          <w:lang w:val="lv-LV"/>
        </w:rPr>
      </w:pPr>
    </w:p>
    <w:p w14:paraId="1B82474B" w14:textId="77777777" w:rsidR="00E038C5" w:rsidRPr="00535E3D" w:rsidRDefault="00E038C5" w:rsidP="00E038C5">
      <w:pPr>
        <w:rPr>
          <w:rFonts w:ascii="Calibri" w:hAnsi="Calibri" w:cs="Calibri"/>
          <w:b/>
          <w:bCs/>
          <w:sz w:val="20"/>
          <w:lang w:val="lv-LV"/>
        </w:rPr>
      </w:pPr>
    </w:p>
    <w:p w14:paraId="6FF5CE4D" w14:textId="77777777" w:rsidR="00E038C5" w:rsidRPr="00535E3D" w:rsidRDefault="00E038C5" w:rsidP="00E038C5">
      <w:pPr>
        <w:rPr>
          <w:rFonts w:ascii="Calibri" w:hAnsi="Calibri" w:cs="Calibri"/>
          <w:b/>
          <w:bCs/>
          <w:sz w:val="20"/>
          <w:lang w:val="lv-LV"/>
        </w:rPr>
      </w:pPr>
    </w:p>
    <w:p w14:paraId="43F859CE" w14:textId="77777777" w:rsidR="00E038C5" w:rsidRPr="00535E3D" w:rsidRDefault="00E038C5" w:rsidP="00E038C5">
      <w:pPr>
        <w:rPr>
          <w:rFonts w:ascii="Calibri" w:hAnsi="Calibri" w:cs="Calibri"/>
          <w:b/>
          <w:bCs/>
          <w:sz w:val="20"/>
          <w:lang w:val="lv-LV"/>
        </w:rPr>
      </w:pPr>
    </w:p>
    <w:p w14:paraId="299A1B2A" w14:textId="77777777" w:rsidR="00E038C5" w:rsidRPr="00535E3D" w:rsidRDefault="00E038C5" w:rsidP="00E038C5">
      <w:pPr>
        <w:jc w:val="center"/>
        <w:rPr>
          <w:rFonts w:ascii="Calibri" w:hAnsi="Calibri" w:cs="Calibri"/>
          <w:b/>
          <w:bCs/>
          <w:sz w:val="28"/>
          <w:szCs w:val="28"/>
          <w:lang w:val="lv-LV"/>
        </w:rPr>
      </w:pPr>
    </w:p>
    <w:p w14:paraId="1810E03E" w14:textId="77777777" w:rsidR="00E038C5" w:rsidRPr="00535E3D" w:rsidRDefault="00E038C5" w:rsidP="00E038C5">
      <w:pPr>
        <w:jc w:val="center"/>
        <w:rPr>
          <w:rFonts w:ascii="Calibri" w:hAnsi="Calibri" w:cs="Calibri"/>
          <w:b/>
          <w:bCs/>
          <w:sz w:val="28"/>
          <w:szCs w:val="28"/>
          <w:lang w:val="lv-LV"/>
        </w:rPr>
      </w:pPr>
    </w:p>
    <w:p w14:paraId="5A777706" w14:textId="77777777" w:rsidR="00E038C5" w:rsidRPr="00535E3D" w:rsidRDefault="00E038C5" w:rsidP="00E038C5">
      <w:pPr>
        <w:autoSpaceDE w:val="0"/>
        <w:autoSpaceDN w:val="0"/>
        <w:adjustRightInd w:val="0"/>
        <w:spacing w:line="360" w:lineRule="auto"/>
        <w:jc w:val="center"/>
        <w:rPr>
          <w:rFonts w:ascii="Calibri" w:hAnsi="Calibri" w:cs="Calibri"/>
          <w:b/>
          <w:caps/>
          <w:sz w:val="32"/>
          <w:szCs w:val="32"/>
          <w:lang w:val="lv-LV"/>
        </w:rPr>
      </w:pPr>
      <w:r w:rsidRPr="00535E3D">
        <w:rPr>
          <w:rFonts w:ascii="Calibri" w:hAnsi="Calibri" w:cs="Calibri"/>
          <w:b/>
          <w:caps/>
          <w:sz w:val="32"/>
          <w:szCs w:val="32"/>
          <w:lang w:val="lv-LV"/>
        </w:rPr>
        <w:t xml:space="preserve">SIA „Getliņi EKO” </w:t>
      </w:r>
      <w:r w:rsidRPr="00535E3D">
        <w:rPr>
          <w:rFonts w:ascii="Calibri" w:hAnsi="Calibri"/>
          <w:b/>
          <w:sz w:val="32"/>
          <w:szCs w:val="32"/>
          <w:lang w:val="lv-LV"/>
        </w:rPr>
        <w:t>mantas (metāllūžņu) realizācijas noteikumi</w:t>
      </w:r>
      <w:r w:rsidRPr="00535E3D">
        <w:rPr>
          <w:rFonts w:ascii="Calibri" w:hAnsi="Calibri" w:cs="Calibri"/>
          <w:b/>
          <w:caps/>
          <w:sz w:val="32"/>
          <w:szCs w:val="32"/>
          <w:lang w:val="lv-LV"/>
        </w:rPr>
        <w:t xml:space="preserve"> </w:t>
      </w:r>
    </w:p>
    <w:p w14:paraId="341E0C7A" w14:textId="77777777" w:rsidR="00E038C5" w:rsidRPr="00535E3D" w:rsidRDefault="00E038C5" w:rsidP="00E038C5">
      <w:pPr>
        <w:pStyle w:val="Saturs1"/>
      </w:pPr>
    </w:p>
    <w:p w14:paraId="7FD1825A" w14:textId="77777777" w:rsidR="00E038C5" w:rsidRPr="00535E3D" w:rsidRDefault="00E038C5" w:rsidP="00E038C5">
      <w:pPr>
        <w:pStyle w:val="Saturs1"/>
      </w:pPr>
    </w:p>
    <w:p w14:paraId="2382B554" w14:textId="77777777" w:rsidR="00E038C5" w:rsidRPr="00535E3D" w:rsidRDefault="00E038C5" w:rsidP="00E038C5">
      <w:pPr>
        <w:pStyle w:val="Saturs1"/>
      </w:pPr>
    </w:p>
    <w:p w14:paraId="68730A17" w14:textId="77777777" w:rsidR="00E038C5" w:rsidRPr="00535E3D" w:rsidRDefault="00E038C5" w:rsidP="00E038C5">
      <w:pPr>
        <w:rPr>
          <w:lang w:val="lv-LV"/>
        </w:rPr>
      </w:pPr>
    </w:p>
    <w:p w14:paraId="20570580" w14:textId="77777777" w:rsidR="00E038C5" w:rsidRPr="00535E3D" w:rsidRDefault="00E038C5" w:rsidP="00E038C5">
      <w:pPr>
        <w:rPr>
          <w:lang w:val="lv-LV"/>
        </w:rPr>
      </w:pPr>
    </w:p>
    <w:p w14:paraId="457ABD9E" w14:textId="77777777" w:rsidR="00A36AB8" w:rsidRPr="00535E3D" w:rsidRDefault="00A36AB8" w:rsidP="00E038C5">
      <w:pPr>
        <w:rPr>
          <w:lang w:val="lv-LV"/>
        </w:rPr>
      </w:pPr>
    </w:p>
    <w:p w14:paraId="10C92022" w14:textId="77777777" w:rsidR="00E038C5" w:rsidRPr="00535E3D" w:rsidRDefault="00E038C5" w:rsidP="00E038C5">
      <w:pPr>
        <w:rPr>
          <w:lang w:val="lv-LV"/>
        </w:rPr>
      </w:pPr>
    </w:p>
    <w:p w14:paraId="0EE261A4" w14:textId="77777777" w:rsidR="00E038C5" w:rsidRPr="00535E3D" w:rsidRDefault="00E038C5" w:rsidP="00E038C5">
      <w:pPr>
        <w:rPr>
          <w:lang w:val="lv-LV"/>
        </w:rPr>
      </w:pPr>
    </w:p>
    <w:p w14:paraId="1DC88747" w14:textId="77777777" w:rsidR="00E038C5" w:rsidRPr="00535E3D" w:rsidRDefault="00E038C5" w:rsidP="00E038C5">
      <w:pPr>
        <w:pStyle w:val="Saturs1"/>
      </w:pPr>
    </w:p>
    <w:p w14:paraId="30FA7933" w14:textId="77777777" w:rsidR="00AA335F" w:rsidRPr="00535E3D" w:rsidRDefault="00AA335F" w:rsidP="00AA335F">
      <w:pPr>
        <w:rPr>
          <w:lang w:val="lv-LV" w:eastAsia="en-US"/>
        </w:rPr>
      </w:pPr>
    </w:p>
    <w:p w14:paraId="14085B2B" w14:textId="77777777" w:rsidR="00AA335F" w:rsidRPr="00535E3D" w:rsidRDefault="00AA335F" w:rsidP="00AA335F">
      <w:pPr>
        <w:rPr>
          <w:lang w:val="lv-LV" w:eastAsia="en-US"/>
        </w:rPr>
      </w:pPr>
    </w:p>
    <w:p w14:paraId="1F9E3898" w14:textId="77777777" w:rsidR="00E038C5" w:rsidRPr="00535E3D" w:rsidRDefault="00E038C5" w:rsidP="00E038C5">
      <w:pPr>
        <w:spacing w:after="120"/>
        <w:jc w:val="center"/>
        <w:rPr>
          <w:rFonts w:ascii="Calibri" w:hAnsi="Calibri" w:cs="Calibri"/>
          <w:sz w:val="22"/>
          <w:szCs w:val="22"/>
          <w:lang w:val="lv-LV"/>
        </w:rPr>
      </w:pPr>
      <w:r w:rsidRPr="00535E3D">
        <w:rPr>
          <w:rFonts w:ascii="Calibri" w:hAnsi="Calibri" w:cs="Calibri"/>
          <w:sz w:val="22"/>
          <w:szCs w:val="22"/>
          <w:lang w:val="lv-LV"/>
        </w:rPr>
        <w:t>Stopiņu novads</w:t>
      </w:r>
    </w:p>
    <w:p w14:paraId="13EDECFF" w14:textId="77777777" w:rsidR="00E038C5" w:rsidRPr="00535E3D" w:rsidRDefault="00E038C5" w:rsidP="00E038C5">
      <w:pPr>
        <w:jc w:val="center"/>
        <w:rPr>
          <w:rFonts w:ascii="Calibri" w:hAnsi="Calibri" w:cs="Calibri"/>
          <w:color w:val="800000"/>
          <w:sz w:val="22"/>
          <w:szCs w:val="22"/>
          <w:lang w:val="lv-LV"/>
        </w:rPr>
      </w:pPr>
      <w:r w:rsidRPr="00535E3D">
        <w:rPr>
          <w:rFonts w:ascii="Calibri" w:hAnsi="Calibri" w:cs="Calibri"/>
          <w:sz w:val="22"/>
          <w:szCs w:val="22"/>
          <w:lang w:val="lv-LV"/>
        </w:rPr>
        <w:t>20</w:t>
      </w:r>
      <w:r w:rsidR="00511EBF" w:rsidRPr="00535E3D">
        <w:rPr>
          <w:rFonts w:ascii="Calibri" w:hAnsi="Calibri" w:cs="Calibri"/>
          <w:sz w:val="22"/>
          <w:szCs w:val="22"/>
          <w:lang w:val="lv-LV"/>
        </w:rPr>
        <w:t>20</w:t>
      </w:r>
    </w:p>
    <w:p w14:paraId="29A9BAF2" w14:textId="77777777" w:rsidR="00E038C5" w:rsidRPr="00535E3D" w:rsidRDefault="00E038C5" w:rsidP="00E038C5">
      <w:pPr>
        <w:rPr>
          <w:rFonts w:ascii="Calibri" w:hAnsi="Calibri" w:cs="Calibri"/>
          <w:color w:val="800000"/>
          <w:sz w:val="28"/>
          <w:lang w:val="lv-LV"/>
        </w:rPr>
      </w:pPr>
    </w:p>
    <w:p w14:paraId="6F759440" w14:textId="77777777" w:rsidR="00A45C1A" w:rsidRPr="00535E3D" w:rsidRDefault="00A45C1A" w:rsidP="00F47DEE">
      <w:pPr>
        <w:rPr>
          <w:rFonts w:ascii="Calibri" w:hAnsi="Calibri" w:cs="Calibri"/>
          <w:color w:val="800000"/>
          <w:sz w:val="28"/>
          <w:lang w:val="lv-LV"/>
        </w:rPr>
      </w:pPr>
    </w:p>
    <w:p w14:paraId="0CC56040" w14:textId="77777777" w:rsidR="00F47DEE" w:rsidRPr="00535E3D" w:rsidRDefault="00F47DEE" w:rsidP="00F47DEE">
      <w:pPr>
        <w:rPr>
          <w:rFonts w:ascii="Calibri" w:hAnsi="Calibri" w:cs="Calibri"/>
          <w:color w:val="800000"/>
          <w:sz w:val="28"/>
          <w:lang w:val="lv-LV"/>
        </w:rPr>
      </w:pPr>
    </w:p>
    <w:p w14:paraId="0B0A3A9D" w14:textId="77777777" w:rsidR="00F47DEE" w:rsidRPr="00535E3D" w:rsidRDefault="00F47DEE" w:rsidP="00F47DEE">
      <w:pPr>
        <w:rPr>
          <w:rFonts w:ascii="Calibri" w:hAnsi="Calibri" w:cs="Calibri"/>
          <w:color w:val="800000"/>
          <w:sz w:val="28"/>
          <w:lang w:val="lv-LV"/>
        </w:rPr>
      </w:pPr>
    </w:p>
    <w:p w14:paraId="227757D4" w14:textId="77777777" w:rsidR="00F47DEE" w:rsidRPr="00535E3D" w:rsidRDefault="00F47DEE" w:rsidP="00F47DEE">
      <w:pPr>
        <w:rPr>
          <w:rFonts w:ascii="Calibri" w:hAnsi="Calibri" w:cs="Calibri"/>
          <w:color w:val="800000"/>
          <w:sz w:val="28"/>
          <w:lang w:val="lv-LV"/>
        </w:rPr>
      </w:pPr>
    </w:p>
    <w:p w14:paraId="57711BBB" w14:textId="77777777" w:rsidR="00F47DEE" w:rsidRPr="00535E3D" w:rsidRDefault="00F47DEE" w:rsidP="00F47DEE">
      <w:pPr>
        <w:rPr>
          <w:rFonts w:ascii="Calibri" w:hAnsi="Calibri" w:cs="Calibri"/>
          <w:color w:val="800000"/>
          <w:sz w:val="28"/>
          <w:lang w:val="lv-LV"/>
        </w:rPr>
      </w:pPr>
    </w:p>
    <w:p w14:paraId="2941CC39" w14:textId="77777777" w:rsidR="00F47DEE" w:rsidRPr="00535E3D" w:rsidRDefault="00F47DEE" w:rsidP="00F47DEE">
      <w:pPr>
        <w:rPr>
          <w:rFonts w:ascii="Calibri" w:hAnsi="Calibri" w:cs="Calibri"/>
          <w:color w:val="800000"/>
          <w:sz w:val="28"/>
          <w:lang w:val="lv-LV"/>
        </w:rPr>
      </w:pPr>
    </w:p>
    <w:p w14:paraId="5C4460C6" w14:textId="77777777" w:rsidR="00F47DEE" w:rsidRPr="00535E3D" w:rsidRDefault="00F47DEE" w:rsidP="00F47DEE">
      <w:pPr>
        <w:rPr>
          <w:rFonts w:ascii="Calibri" w:hAnsi="Calibri" w:cs="Calibri"/>
          <w:color w:val="800000"/>
          <w:sz w:val="28"/>
          <w:lang w:val="lv-LV"/>
        </w:rPr>
      </w:pPr>
    </w:p>
    <w:p w14:paraId="4641835E" w14:textId="77777777" w:rsidR="00A45C1A" w:rsidRPr="00535E3D" w:rsidRDefault="004A0B88" w:rsidP="00B01CD2">
      <w:pPr>
        <w:numPr>
          <w:ilvl w:val="0"/>
          <w:numId w:val="20"/>
        </w:numPr>
        <w:spacing w:after="120"/>
        <w:rPr>
          <w:rFonts w:ascii="Calibri" w:hAnsi="Calibri"/>
          <w:b/>
          <w:sz w:val="22"/>
          <w:szCs w:val="22"/>
          <w:lang w:val="lv-LV"/>
        </w:rPr>
      </w:pPr>
      <w:r>
        <w:rPr>
          <w:rFonts w:ascii="Calibri" w:hAnsi="Calibri"/>
          <w:b/>
          <w:sz w:val="22"/>
          <w:szCs w:val="22"/>
          <w:lang w:val="lv-LV"/>
        </w:rPr>
        <w:br w:type="page"/>
      </w:r>
      <w:r w:rsidR="000460C5" w:rsidRPr="00535E3D">
        <w:rPr>
          <w:rFonts w:ascii="Calibri" w:hAnsi="Calibri"/>
          <w:b/>
          <w:sz w:val="22"/>
          <w:szCs w:val="22"/>
          <w:lang w:val="lv-LV"/>
        </w:rPr>
        <w:lastRenderedPageBreak/>
        <w:t>Vispārīgie noteikumi</w:t>
      </w:r>
    </w:p>
    <w:p w14:paraId="5A597527" w14:textId="77777777" w:rsidR="005D0613" w:rsidRPr="00535E3D" w:rsidRDefault="001633CF" w:rsidP="00B01CD2">
      <w:pPr>
        <w:numPr>
          <w:ilvl w:val="1"/>
          <w:numId w:val="20"/>
        </w:numPr>
        <w:spacing w:after="120"/>
        <w:ind w:left="993" w:hanging="425"/>
        <w:jc w:val="both"/>
        <w:rPr>
          <w:rFonts w:ascii="Calibri" w:hAnsi="Calibri"/>
          <w:sz w:val="22"/>
          <w:szCs w:val="22"/>
          <w:lang w:val="lv-LV"/>
        </w:rPr>
      </w:pPr>
      <w:r w:rsidRPr="00535E3D">
        <w:rPr>
          <w:rFonts w:ascii="Calibri" w:hAnsi="Calibri"/>
          <w:sz w:val="22"/>
          <w:szCs w:val="22"/>
          <w:lang w:val="lv-LV"/>
        </w:rPr>
        <w:t xml:space="preserve">Realizāciju organizē ar </w:t>
      </w:r>
      <w:r w:rsidR="00CF43E4" w:rsidRPr="00535E3D">
        <w:rPr>
          <w:rFonts w:ascii="Calibri" w:hAnsi="Calibri"/>
          <w:sz w:val="22"/>
          <w:szCs w:val="22"/>
          <w:lang w:val="lv-LV"/>
        </w:rPr>
        <w:t>SIA „Getliņi EKO”</w:t>
      </w:r>
      <w:r w:rsidRPr="00535E3D">
        <w:rPr>
          <w:rFonts w:ascii="Calibri" w:hAnsi="Calibri"/>
          <w:sz w:val="22"/>
          <w:szCs w:val="22"/>
          <w:lang w:val="lv-LV"/>
        </w:rPr>
        <w:t xml:space="preserve"> </w:t>
      </w:r>
      <w:r w:rsidR="005C33B1" w:rsidRPr="00535E3D">
        <w:rPr>
          <w:rFonts w:ascii="Calibri" w:hAnsi="Calibri"/>
          <w:sz w:val="22"/>
          <w:szCs w:val="22"/>
          <w:lang w:val="lv-LV"/>
        </w:rPr>
        <w:t>izveidotā pastāvīgā</w:t>
      </w:r>
      <w:r w:rsidRPr="00535E3D">
        <w:rPr>
          <w:rFonts w:ascii="Calibri" w:hAnsi="Calibri"/>
          <w:sz w:val="22"/>
          <w:szCs w:val="22"/>
          <w:lang w:val="lv-LV"/>
        </w:rPr>
        <w:t xml:space="preserve"> mantas novēr</w:t>
      </w:r>
      <w:r w:rsidR="005C33B1" w:rsidRPr="00535E3D">
        <w:rPr>
          <w:rFonts w:ascii="Calibri" w:hAnsi="Calibri"/>
          <w:sz w:val="22"/>
          <w:szCs w:val="22"/>
          <w:lang w:val="lv-LV"/>
        </w:rPr>
        <w:t>tēšanas un realizācijas komisija</w:t>
      </w:r>
      <w:r w:rsidRPr="00535E3D">
        <w:rPr>
          <w:rFonts w:ascii="Calibri" w:hAnsi="Calibri"/>
          <w:sz w:val="22"/>
          <w:szCs w:val="22"/>
          <w:lang w:val="lv-LV"/>
        </w:rPr>
        <w:t xml:space="preserve"> (tu</w:t>
      </w:r>
      <w:r w:rsidR="00DA386C" w:rsidRPr="00535E3D">
        <w:rPr>
          <w:rFonts w:ascii="Calibri" w:hAnsi="Calibri"/>
          <w:sz w:val="22"/>
          <w:szCs w:val="22"/>
          <w:lang w:val="lv-LV"/>
        </w:rPr>
        <w:t>rpmāk – K</w:t>
      </w:r>
      <w:r w:rsidR="000460C5" w:rsidRPr="00535E3D">
        <w:rPr>
          <w:rFonts w:ascii="Calibri" w:hAnsi="Calibri"/>
          <w:sz w:val="22"/>
          <w:szCs w:val="22"/>
          <w:lang w:val="lv-LV"/>
        </w:rPr>
        <w:t>omisija).</w:t>
      </w:r>
    </w:p>
    <w:p w14:paraId="34F0485D" w14:textId="77777777" w:rsidR="000A3294" w:rsidRPr="00535E3D" w:rsidRDefault="000E6576" w:rsidP="00B01CD2">
      <w:pPr>
        <w:numPr>
          <w:ilvl w:val="1"/>
          <w:numId w:val="20"/>
        </w:numPr>
        <w:spacing w:after="240"/>
        <w:ind w:left="993" w:hanging="425"/>
        <w:jc w:val="both"/>
        <w:rPr>
          <w:rFonts w:ascii="Calibri" w:hAnsi="Calibri"/>
          <w:sz w:val="22"/>
          <w:szCs w:val="22"/>
          <w:lang w:val="lv-LV"/>
        </w:rPr>
      </w:pPr>
      <w:r w:rsidRPr="00535E3D">
        <w:rPr>
          <w:rFonts w:ascii="Calibri" w:hAnsi="Calibri"/>
          <w:sz w:val="22"/>
          <w:szCs w:val="22"/>
          <w:lang w:val="lv-LV"/>
        </w:rPr>
        <w:t xml:space="preserve">Komisija </w:t>
      </w:r>
      <w:r w:rsidR="00A45C1A" w:rsidRPr="00535E3D">
        <w:rPr>
          <w:rFonts w:ascii="Calibri" w:hAnsi="Calibri"/>
          <w:sz w:val="22"/>
          <w:szCs w:val="22"/>
          <w:lang w:val="lv-LV"/>
        </w:rPr>
        <w:t>realizē</w:t>
      </w:r>
      <w:r w:rsidR="004404EC" w:rsidRPr="00535E3D">
        <w:rPr>
          <w:rFonts w:ascii="Calibri" w:hAnsi="Calibri"/>
          <w:sz w:val="22"/>
          <w:szCs w:val="22"/>
          <w:lang w:val="lv-LV"/>
        </w:rPr>
        <w:t xml:space="preserve"> mantu</w:t>
      </w:r>
      <w:r w:rsidR="00A45C1A" w:rsidRPr="00535E3D">
        <w:rPr>
          <w:rFonts w:ascii="Calibri" w:hAnsi="Calibri"/>
          <w:sz w:val="22"/>
          <w:szCs w:val="22"/>
          <w:lang w:val="lv-LV"/>
        </w:rPr>
        <w:t xml:space="preserve"> </w:t>
      </w:r>
      <w:r w:rsidR="001D175A" w:rsidRPr="00535E3D">
        <w:rPr>
          <w:rFonts w:ascii="Calibri" w:hAnsi="Calibri"/>
          <w:sz w:val="22"/>
          <w:szCs w:val="22"/>
          <w:lang w:val="lv-LV"/>
        </w:rPr>
        <w:t>(</w:t>
      </w:r>
      <w:r w:rsidR="00CF43E4" w:rsidRPr="00535E3D">
        <w:rPr>
          <w:rFonts w:ascii="Calibri" w:hAnsi="Calibri"/>
          <w:sz w:val="22"/>
          <w:szCs w:val="22"/>
          <w:lang w:val="lv-LV"/>
        </w:rPr>
        <w:t>metāllūžņus</w:t>
      </w:r>
      <w:r w:rsidR="001D175A" w:rsidRPr="00535E3D">
        <w:rPr>
          <w:rFonts w:ascii="Calibri" w:hAnsi="Calibri"/>
          <w:sz w:val="22"/>
          <w:szCs w:val="22"/>
          <w:lang w:val="lv-LV"/>
        </w:rPr>
        <w:t>)</w:t>
      </w:r>
      <w:r w:rsidR="00CF43E4" w:rsidRPr="00535E3D">
        <w:rPr>
          <w:rFonts w:ascii="Calibri" w:hAnsi="Calibri"/>
          <w:sz w:val="22"/>
          <w:szCs w:val="22"/>
          <w:lang w:val="lv-LV"/>
        </w:rPr>
        <w:t xml:space="preserve"> ievērojot</w:t>
      </w:r>
      <w:r w:rsidR="00A45C1A" w:rsidRPr="00535E3D">
        <w:rPr>
          <w:rFonts w:ascii="Calibri" w:hAnsi="Calibri"/>
          <w:sz w:val="22"/>
          <w:szCs w:val="22"/>
          <w:lang w:val="lv-LV"/>
        </w:rPr>
        <w:t xml:space="preserve"> </w:t>
      </w:r>
      <w:r w:rsidR="00CF43E4" w:rsidRPr="00535E3D">
        <w:rPr>
          <w:rFonts w:ascii="Calibri" w:hAnsi="Calibri"/>
          <w:sz w:val="22"/>
          <w:szCs w:val="22"/>
          <w:lang w:val="lv-LV"/>
        </w:rPr>
        <w:t>Publiskas personas mantas atsavināšanas likuma pamatprincipus.</w:t>
      </w:r>
    </w:p>
    <w:p w14:paraId="0114E08B" w14:textId="77777777" w:rsidR="000A3294" w:rsidRPr="00535E3D" w:rsidRDefault="000A3294" w:rsidP="00B01CD2">
      <w:pPr>
        <w:numPr>
          <w:ilvl w:val="0"/>
          <w:numId w:val="17"/>
        </w:numPr>
        <w:tabs>
          <w:tab w:val="clear" w:pos="720"/>
          <w:tab w:val="num" w:pos="0"/>
        </w:tabs>
        <w:spacing w:after="120"/>
        <w:ind w:left="284" w:hanging="284"/>
        <w:rPr>
          <w:rFonts w:ascii="Calibri" w:hAnsi="Calibri"/>
          <w:b/>
          <w:sz w:val="22"/>
          <w:szCs w:val="22"/>
          <w:lang w:val="lv-LV"/>
        </w:rPr>
      </w:pPr>
      <w:r w:rsidRPr="00535E3D">
        <w:rPr>
          <w:rFonts w:ascii="Calibri" w:hAnsi="Calibri"/>
          <w:b/>
          <w:sz w:val="22"/>
          <w:szCs w:val="22"/>
          <w:lang w:val="lv-LV"/>
        </w:rPr>
        <w:t>Prasības piedāvājumā iesniedzamajiem dokumentiem</w:t>
      </w:r>
    </w:p>
    <w:p w14:paraId="18F6F649" w14:textId="0BB6B0F4" w:rsidR="005D0613" w:rsidRPr="00535E3D" w:rsidRDefault="000460C5" w:rsidP="00B01CD2">
      <w:pPr>
        <w:numPr>
          <w:ilvl w:val="1"/>
          <w:numId w:val="21"/>
        </w:numPr>
        <w:spacing w:after="120"/>
        <w:ind w:left="993" w:hanging="425"/>
        <w:jc w:val="both"/>
        <w:rPr>
          <w:rFonts w:ascii="Calibri" w:hAnsi="Calibri"/>
          <w:sz w:val="22"/>
          <w:szCs w:val="22"/>
          <w:lang w:val="lv-LV"/>
        </w:rPr>
      </w:pPr>
      <w:r w:rsidRPr="00535E3D">
        <w:rPr>
          <w:rFonts w:ascii="Calibri" w:hAnsi="Calibri"/>
          <w:sz w:val="22"/>
          <w:szCs w:val="22"/>
          <w:lang w:val="lv-LV"/>
        </w:rPr>
        <w:t xml:space="preserve">Iesniegums </w:t>
      </w:r>
      <w:r w:rsidR="00A45C1A" w:rsidRPr="00535E3D">
        <w:rPr>
          <w:rFonts w:ascii="Calibri" w:hAnsi="Calibri"/>
          <w:sz w:val="22"/>
          <w:szCs w:val="22"/>
          <w:lang w:val="lv-LV"/>
        </w:rPr>
        <w:t>ar finanšu piedāvājumu jānoformē saskaņā ar p</w:t>
      </w:r>
      <w:r w:rsidR="000F5348" w:rsidRPr="00535E3D">
        <w:rPr>
          <w:rFonts w:ascii="Calibri" w:hAnsi="Calibri"/>
          <w:sz w:val="22"/>
          <w:szCs w:val="22"/>
          <w:lang w:val="lv-LV"/>
        </w:rPr>
        <w:t>aziņojumam pie</w:t>
      </w:r>
      <w:r w:rsidRPr="00535E3D">
        <w:rPr>
          <w:rFonts w:ascii="Calibri" w:hAnsi="Calibri"/>
          <w:sz w:val="22"/>
          <w:szCs w:val="22"/>
          <w:lang w:val="lv-LV"/>
        </w:rPr>
        <w:t>vienoto paraugu</w:t>
      </w:r>
      <w:r w:rsidR="005B3FBC" w:rsidRPr="00535E3D">
        <w:rPr>
          <w:rFonts w:ascii="Calibri" w:hAnsi="Calibri"/>
          <w:sz w:val="22"/>
          <w:szCs w:val="22"/>
          <w:lang w:val="lv-LV"/>
        </w:rPr>
        <w:t xml:space="preserve"> (</w:t>
      </w:r>
      <w:r w:rsidR="009F27F2">
        <w:rPr>
          <w:rFonts w:ascii="Calibri" w:hAnsi="Calibri"/>
          <w:sz w:val="22"/>
          <w:szCs w:val="22"/>
          <w:lang w:val="lv-LV"/>
        </w:rPr>
        <w:t>2</w:t>
      </w:r>
      <w:r w:rsidR="00CF43E4" w:rsidRPr="00535E3D">
        <w:rPr>
          <w:rFonts w:ascii="Calibri" w:hAnsi="Calibri"/>
          <w:sz w:val="22"/>
          <w:szCs w:val="22"/>
          <w:lang w:val="lv-LV"/>
        </w:rPr>
        <w:t>.pielikums).</w:t>
      </w:r>
    </w:p>
    <w:p w14:paraId="5553146E" w14:textId="77777777" w:rsidR="005D0613" w:rsidRPr="00535E3D" w:rsidRDefault="000E6576" w:rsidP="00B01CD2">
      <w:pPr>
        <w:numPr>
          <w:ilvl w:val="1"/>
          <w:numId w:val="21"/>
        </w:numPr>
        <w:spacing w:after="120"/>
        <w:ind w:left="993" w:hanging="425"/>
        <w:jc w:val="both"/>
        <w:rPr>
          <w:rFonts w:ascii="Calibri" w:hAnsi="Calibri"/>
          <w:sz w:val="22"/>
          <w:szCs w:val="22"/>
          <w:lang w:val="lv-LV"/>
        </w:rPr>
      </w:pPr>
      <w:r w:rsidRPr="00535E3D">
        <w:rPr>
          <w:rFonts w:ascii="Calibri" w:hAnsi="Calibri"/>
          <w:sz w:val="22"/>
          <w:szCs w:val="22"/>
          <w:lang w:val="lv-LV"/>
        </w:rPr>
        <w:t xml:space="preserve">Iesniegums </w:t>
      </w:r>
      <w:r w:rsidR="00A45C1A" w:rsidRPr="00535E3D">
        <w:rPr>
          <w:rFonts w:ascii="Calibri" w:hAnsi="Calibri"/>
          <w:sz w:val="22"/>
          <w:szCs w:val="22"/>
          <w:lang w:val="lv-LV"/>
        </w:rPr>
        <w:t>ar finanšu piedāvājumu jāaizpilda drukātiem burtie</w:t>
      </w:r>
      <w:r w:rsidRPr="00535E3D">
        <w:rPr>
          <w:rFonts w:ascii="Calibri" w:hAnsi="Calibri"/>
          <w:sz w:val="22"/>
          <w:szCs w:val="22"/>
          <w:lang w:val="lv-LV"/>
        </w:rPr>
        <w:t>m, tam jābūt skaidri salasāmam</w:t>
      </w:r>
      <w:r w:rsidR="000A3294" w:rsidRPr="00535E3D">
        <w:rPr>
          <w:rFonts w:ascii="Calibri" w:hAnsi="Calibri"/>
          <w:sz w:val="22"/>
          <w:szCs w:val="22"/>
          <w:lang w:val="lv-LV"/>
        </w:rPr>
        <w:t>.</w:t>
      </w:r>
    </w:p>
    <w:p w14:paraId="6F4390FE" w14:textId="77777777" w:rsidR="005D0613" w:rsidRPr="00535E3D" w:rsidRDefault="000E6576" w:rsidP="00B01CD2">
      <w:pPr>
        <w:numPr>
          <w:ilvl w:val="1"/>
          <w:numId w:val="21"/>
        </w:numPr>
        <w:spacing w:after="240"/>
        <w:ind w:left="993" w:hanging="425"/>
        <w:jc w:val="both"/>
        <w:rPr>
          <w:rFonts w:ascii="Calibri" w:hAnsi="Calibri"/>
          <w:sz w:val="22"/>
          <w:szCs w:val="22"/>
          <w:lang w:val="lv-LV"/>
        </w:rPr>
      </w:pPr>
      <w:r w:rsidRPr="00535E3D">
        <w:rPr>
          <w:rFonts w:ascii="Calibri" w:hAnsi="Calibri"/>
          <w:sz w:val="22"/>
          <w:szCs w:val="22"/>
          <w:lang w:val="lv-LV"/>
        </w:rPr>
        <w:t xml:space="preserve">Komisijai </w:t>
      </w:r>
      <w:r w:rsidR="00A45C1A" w:rsidRPr="00535E3D">
        <w:rPr>
          <w:rFonts w:ascii="Calibri" w:hAnsi="Calibri"/>
          <w:sz w:val="22"/>
          <w:szCs w:val="22"/>
          <w:lang w:val="lv-LV"/>
        </w:rPr>
        <w:t>ir tiesības neizskatīt pied</w:t>
      </w:r>
      <w:r w:rsidRPr="00535E3D">
        <w:rPr>
          <w:rFonts w:ascii="Calibri" w:hAnsi="Calibri"/>
          <w:sz w:val="22"/>
          <w:szCs w:val="22"/>
          <w:lang w:val="lv-LV"/>
        </w:rPr>
        <w:t xml:space="preserve">āvājumu, kas ir grūti salasāms </w:t>
      </w:r>
      <w:r w:rsidR="00A45C1A" w:rsidRPr="00535E3D">
        <w:rPr>
          <w:rFonts w:ascii="Calibri" w:hAnsi="Calibri"/>
          <w:sz w:val="22"/>
          <w:szCs w:val="22"/>
          <w:lang w:val="lv-LV"/>
        </w:rPr>
        <w:t>vai nekorekti noformēts.</w:t>
      </w:r>
    </w:p>
    <w:p w14:paraId="0E1E5E4E" w14:textId="77777777" w:rsidR="00DA386C" w:rsidRPr="00535E3D" w:rsidRDefault="00DA386C" w:rsidP="00B01CD2">
      <w:pPr>
        <w:numPr>
          <w:ilvl w:val="1"/>
          <w:numId w:val="21"/>
        </w:numPr>
        <w:spacing w:after="240"/>
        <w:ind w:left="993" w:hanging="425"/>
        <w:jc w:val="both"/>
        <w:rPr>
          <w:rFonts w:ascii="Calibri" w:hAnsi="Calibri"/>
          <w:sz w:val="22"/>
          <w:szCs w:val="22"/>
          <w:lang w:val="lv-LV"/>
        </w:rPr>
      </w:pPr>
      <w:r w:rsidRPr="00535E3D">
        <w:rPr>
          <w:rFonts w:ascii="Calibri" w:hAnsi="Calibri"/>
          <w:sz w:val="22"/>
          <w:szCs w:val="22"/>
          <w:lang w:val="lv-LV"/>
        </w:rPr>
        <w:t>Pretendentam jā</w:t>
      </w:r>
      <w:r w:rsidR="00AB590D" w:rsidRPr="00535E3D">
        <w:rPr>
          <w:rFonts w:ascii="Calibri" w:hAnsi="Calibri"/>
          <w:sz w:val="22"/>
          <w:szCs w:val="22"/>
          <w:lang w:val="lv-LV"/>
        </w:rPr>
        <w:t xml:space="preserve">pievieno atbilstoša </w:t>
      </w:r>
      <w:r w:rsidRPr="00535E3D">
        <w:rPr>
          <w:rFonts w:ascii="Calibri" w:hAnsi="Calibri"/>
          <w:sz w:val="22"/>
          <w:szCs w:val="22"/>
          <w:lang w:val="lv-LV"/>
        </w:rPr>
        <w:t>MK noteikumiem Nr.960 „</w:t>
      </w:r>
      <w:r w:rsidRPr="00535E3D">
        <w:rPr>
          <w:rFonts w:ascii="Calibri" w:hAnsi="Calibri" w:cs="Arial"/>
          <w:bCs/>
          <w:sz w:val="22"/>
          <w:szCs w:val="22"/>
          <w:shd w:val="clear" w:color="auto" w:fill="FFFFFF"/>
          <w:lang w:val="lv-LV"/>
        </w:rPr>
        <w:t xml:space="preserve">Noteikumi par kārtību, kādā iepērk un realizē melno un krāsaino metālu atgriezumus un lūžņus un izsniedz licences metālu atgriezumu un lūžņu iepirkšanai Latvijā, kā arī par valsts nodevas likmi par licenci metālu atgriezumu un lūžņu iepirkšanai un valsts nodevas maksāšanas kārtību” </w:t>
      </w:r>
      <w:r w:rsidR="00AB590D" w:rsidRPr="00535E3D">
        <w:rPr>
          <w:rFonts w:ascii="Calibri" w:hAnsi="Calibri" w:cs="Arial"/>
          <w:bCs/>
          <w:sz w:val="22"/>
          <w:szCs w:val="22"/>
          <w:shd w:val="clear" w:color="auto" w:fill="FFFFFF"/>
          <w:lang w:val="lv-LV"/>
        </w:rPr>
        <w:t>izsniegta licence par melno metālu iepirkšanu.</w:t>
      </w:r>
    </w:p>
    <w:p w14:paraId="3E149DE5" w14:textId="77777777" w:rsidR="00A45C1A" w:rsidRPr="00535E3D" w:rsidRDefault="000460C5" w:rsidP="00B01CD2">
      <w:pPr>
        <w:numPr>
          <w:ilvl w:val="0"/>
          <w:numId w:val="17"/>
        </w:numPr>
        <w:tabs>
          <w:tab w:val="clear" w:pos="720"/>
          <w:tab w:val="num" w:pos="284"/>
        </w:tabs>
        <w:spacing w:after="120"/>
        <w:ind w:left="284" w:hanging="284"/>
        <w:rPr>
          <w:rFonts w:ascii="Calibri" w:hAnsi="Calibri"/>
          <w:b/>
          <w:sz w:val="22"/>
          <w:szCs w:val="22"/>
          <w:lang w:val="lv-LV"/>
        </w:rPr>
      </w:pPr>
      <w:bookmarkStart w:id="0" w:name="_Ref376446376"/>
      <w:r w:rsidRPr="00535E3D">
        <w:rPr>
          <w:rFonts w:ascii="Calibri" w:hAnsi="Calibri"/>
          <w:b/>
          <w:sz w:val="22"/>
          <w:szCs w:val="22"/>
          <w:lang w:val="lv-LV"/>
        </w:rPr>
        <w:t>Piedāvājumu iesniegšana</w:t>
      </w:r>
      <w:bookmarkEnd w:id="0"/>
    </w:p>
    <w:p w14:paraId="37FA1F93" w14:textId="690311B0" w:rsidR="005D0613" w:rsidRPr="00603593" w:rsidRDefault="000460C5" w:rsidP="00603593">
      <w:pPr>
        <w:numPr>
          <w:ilvl w:val="1"/>
          <w:numId w:val="22"/>
        </w:numPr>
        <w:spacing w:after="120"/>
        <w:ind w:left="993" w:hanging="425"/>
        <w:jc w:val="both"/>
        <w:rPr>
          <w:rFonts w:ascii="Calibri" w:hAnsi="Calibri"/>
          <w:sz w:val="22"/>
          <w:szCs w:val="22"/>
          <w:lang w:val="lv-LV"/>
        </w:rPr>
      </w:pPr>
      <w:bookmarkStart w:id="1" w:name="_Ref376446463"/>
      <w:r w:rsidRPr="00535E3D">
        <w:rPr>
          <w:rFonts w:ascii="Calibri" w:hAnsi="Calibri"/>
          <w:sz w:val="22"/>
          <w:szCs w:val="22"/>
          <w:lang w:val="lv-LV"/>
        </w:rPr>
        <w:t>Piedāvājumu</w:t>
      </w:r>
      <w:r w:rsidR="00AB590D" w:rsidRPr="00535E3D">
        <w:rPr>
          <w:rFonts w:ascii="Calibri" w:hAnsi="Calibri"/>
          <w:sz w:val="22"/>
          <w:szCs w:val="22"/>
          <w:lang w:val="lv-LV"/>
        </w:rPr>
        <w:t>s</w:t>
      </w:r>
      <w:r w:rsidRPr="00535E3D">
        <w:rPr>
          <w:rFonts w:ascii="Calibri" w:hAnsi="Calibri"/>
          <w:sz w:val="22"/>
          <w:szCs w:val="22"/>
          <w:lang w:val="lv-LV"/>
        </w:rPr>
        <w:t xml:space="preserve"> </w:t>
      </w:r>
      <w:r w:rsidR="00E30E02" w:rsidRPr="00535E3D">
        <w:rPr>
          <w:rFonts w:ascii="Calibri" w:hAnsi="Calibri"/>
          <w:sz w:val="22"/>
          <w:szCs w:val="22"/>
          <w:lang w:val="lv-LV"/>
        </w:rPr>
        <w:t>var iesniegt līdz</w:t>
      </w:r>
      <w:r w:rsidR="00717D02" w:rsidRPr="00535E3D">
        <w:rPr>
          <w:rFonts w:ascii="Calibri" w:hAnsi="Calibri"/>
          <w:color w:val="FF0000"/>
          <w:sz w:val="22"/>
          <w:szCs w:val="22"/>
          <w:lang w:val="lv-LV"/>
        </w:rPr>
        <w:t xml:space="preserve"> </w:t>
      </w:r>
      <w:r w:rsidR="00717D02" w:rsidRPr="00535E3D">
        <w:rPr>
          <w:rFonts w:ascii="Calibri" w:hAnsi="Calibri"/>
          <w:b/>
          <w:sz w:val="22"/>
          <w:szCs w:val="22"/>
          <w:lang w:val="lv-LV"/>
        </w:rPr>
        <w:t>20</w:t>
      </w:r>
      <w:r w:rsidR="00511EBF" w:rsidRPr="00535E3D">
        <w:rPr>
          <w:rFonts w:ascii="Calibri" w:hAnsi="Calibri"/>
          <w:b/>
          <w:sz w:val="22"/>
          <w:szCs w:val="22"/>
          <w:lang w:val="lv-LV"/>
        </w:rPr>
        <w:t>20</w:t>
      </w:r>
      <w:r w:rsidR="00E30E02" w:rsidRPr="00535E3D">
        <w:rPr>
          <w:rFonts w:ascii="Calibri" w:hAnsi="Calibri"/>
          <w:b/>
          <w:sz w:val="22"/>
          <w:szCs w:val="22"/>
          <w:lang w:val="lv-LV"/>
        </w:rPr>
        <w:t xml:space="preserve">.gada </w:t>
      </w:r>
      <w:r w:rsidR="009F27F2">
        <w:rPr>
          <w:rFonts w:ascii="Calibri" w:hAnsi="Calibri"/>
          <w:b/>
          <w:sz w:val="22"/>
          <w:szCs w:val="22"/>
          <w:lang w:val="lv-LV"/>
        </w:rPr>
        <w:t>1</w:t>
      </w:r>
      <w:r w:rsidR="00E47444">
        <w:rPr>
          <w:rFonts w:ascii="Calibri" w:hAnsi="Calibri"/>
          <w:b/>
          <w:sz w:val="22"/>
          <w:szCs w:val="22"/>
          <w:lang w:val="lv-LV"/>
        </w:rPr>
        <w:t>7</w:t>
      </w:r>
      <w:r w:rsidR="009F27F2">
        <w:rPr>
          <w:rFonts w:ascii="Calibri" w:hAnsi="Calibri"/>
          <w:b/>
          <w:sz w:val="22"/>
          <w:szCs w:val="22"/>
          <w:lang w:val="lv-LV"/>
        </w:rPr>
        <w:t>.novembrim</w:t>
      </w:r>
      <w:r w:rsidR="00D72ABA" w:rsidRPr="00535E3D">
        <w:rPr>
          <w:rFonts w:ascii="Calibri" w:hAnsi="Calibri"/>
          <w:b/>
          <w:sz w:val="22"/>
          <w:szCs w:val="22"/>
          <w:lang w:val="lv-LV"/>
        </w:rPr>
        <w:t xml:space="preserve"> </w:t>
      </w:r>
      <w:r w:rsidR="00324D9F" w:rsidRPr="00535E3D">
        <w:rPr>
          <w:rFonts w:ascii="Calibri" w:hAnsi="Calibri"/>
          <w:b/>
          <w:sz w:val="22"/>
          <w:szCs w:val="22"/>
          <w:lang w:val="lv-LV"/>
        </w:rPr>
        <w:t>plkst</w:t>
      </w:r>
      <w:r w:rsidR="00324D9F" w:rsidRPr="00535E3D">
        <w:rPr>
          <w:rFonts w:ascii="Calibri" w:hAnsi="Calibri"/>
          <w:sz w:val="22"/>
          <w:szCs w:val="22"/>
          <w:lang w:val="lv-LV"/>
        </w:rPr>
        <w:t>.</w:t>
      </w:r>
      <w:r w:rsidR="00911833" w:rsidRPr="00535E3D">
        <w:rPr>
          <w:rFonts w:ascii="Calibri" w:hAnsi="Calibri"/>
          <w:sz w:val="22"/>
          <w:szCs w:val="22"/>
          <w:lang w:val="lv-LV"/>
        </w:rPr>
        <w:t xml:space="preserve"> </w:t>
      </w:r>
      <w:r w:rsidR="004404EC" w:rsidRPr="00535E3D">
        <w:rPr>
          <w:rFonts w:ascii="Calibri" w:hAnsi="Calibri"/>
          <w:b/>
          <w:sz w:val="22"/>
          <w:szCs w:val="22"/>
          <w:lang w:val="lv-LV"/>
        </w:rPr>
        <w:t>10.00</w:t>
      </w:r>
      <w:bookmarkEnd w:id="1"/>
      <w:r w:rsidR="00603593">
        <w:rPr>
          <w:rFonts w:ascii="Calibri" w:hAnsi="Calibri"/>
          <w:b/>
          <w:sz w:val="22"/>
          <w:szCs w:val="22"/>
          <w:lang w:val="lv-LV"/>
        </w:rPr>
        <w:t xml:space="preserve">, </w:t>
      </w:r>
      <w:r w:rsidR="00603593">
        <w:rPr>
          <w:rFonts w:ascii="Calibri" w:hAnsi="Calibri"/>
          <w:bCs/>
          <w:sz w:val="22"/>
          <w:szCs w:val="22"/>
          <w:lang w:val="lv-LV"/>
        </w:rPr>
        <w:t>ievērojot</w:t>
      </w:r>
      <w:r w:rsidR="00603593" w:rsidRPr="00603593">
        <w:rPr>
          <w:rFonts w:ascii="Calibri" w:hAnsi="Calibri"/>
          <w:bCs/>
          <w:sz w:val="22"/>
          <w:szCs w:val="22"/>
          <w:lang w:val="lv-LV"/>
        </w:rPr>
        <w:t xml:space="preserve"> </w:t>
      </w:r>
      <w:r w:rsidR="00603593" w:rsidRPr="00CE17CF">
        <w:rPr>
          <w:rFonts w:ascii="Calibri" w:hAnsi="Calibri"/>
          <w:bCs/>
          <w:sz w:val="22"/>
          <w:szCs w:val="22"/>
          <w:lang w:val="lv-LV"/>
        </w:rPr>
        <w:t xml:space="preserve">2020.gada </w:t>
      </w:r>
      <w:r w:rsidR="00CE17CF" w:rsidRPr="00CE17CF">
        <w:rPr>
          <w:rFonts w:ascii="Calibri" w:hAnsi="Calibri"/>
          <w:bCs/>
          <w:sz w:val="22"/>
          <w:szCs w:val="22"/>
          <w:lang w:val="lv-LV"/>
        </w:rPr>
        <w:t>9.jūnija</w:t>
      </w:r>
      <w:r w:rsidR="00603593" w:rsidRPr="00CE17CF">
        <w:rPr>
          <w:rFonts w:ascii="Calibri" w:hAnsi="Calibri"/>
          <w:bCs/>
          <w:sz w:val="22"/>
          <w:szCs w:val="22"/>
          <w:lang w:val="lv-LV"/>
        </w:rPr>
        <w:t xml:space="preserve"> </w:t>
      </w:r>
      <w:r w:rsidR="00CE17CF" w:rsidRPr="00CE17CF">
        <w:rPr>
          <w:rFonts w:ascii="Calibri" w:hAnsi="Calibri"/>
          <w:bCs/>
          <w:sz w:val="22"/>
          <w:szCs w:val="22"/>
          <w:lang w:val="lv-LV"/>
        </w:rPr>
        <w:t xml:space="preserve">Ministru kabineta noteikumi Nr. 360  “Epidemioloģiskās drošības pasākumi Covid-19 infekcijas izplatības ierobežošanai”   </w:t>
      </w:r>
      <w:r w:rsidR="00603593" w:rsidRPr="00CE17CF">
        <w:rPr>
          <w:rFonts w:ascii="Calibri" w:hAnsi="Calibri"/>
          <w:bCs/>
          <w:sz w:val="22"/>
          <w:szCs w:val="22"/>
          <w:lang w:val="lv-LV"/>
        </w:rPr>
        <w:t>noteiktos</w:t>
      </w:r>
      <w:r w:rsidR="00603593" w:rsidRPr="00603593">
        <w:rPr>
          <w:rFonts w:ascii="Calibri" w:hAnsi="Calibri"/>
          <w:bCs/>
          <w:sz w:val="22"/>
          <w:szCs w:val="22"/>
          <w:lang w:val="lv-LV"/>
        </w:rPr>
        <w:t xml:space="preserve"> ierobežojumus</w:t>
      </w:r>
      <w:r w:rsidR="00603593">
        <w:rPr>
          <w:rFonts w:ascii="Calibri" w:hAnsi="Calibri"/>
          <w:bCs/>
          <w:sz w:val="22"/>
          <w:szCs w:val="22"/>
          <w:lang w:val="lv-LV"/>
        </w:rPr>
        <w:t>,</w:t>
      </w:r>
      <w:r w:rsidR="00603593" w:rsidRPr="00603593">
        <w:rPr>
          <w:rFonts w:ascii="Calibri" w:hAnsi="Calibri"/>
          <w:bCs/>
          <w:sz w:val="22"/>
          <w:szCs w:val="22"/>
          <w:lang w:val="lv-LV"/>
        </w:rPr>
        <w:t xml:space="preserve"> piedāvājumu</w:t>
      </w:r>
      <w:r w:rsidR="00603593" w:rsidRPr="00603593">
        <w:rPr>
          <w:rFonts w:ascii="Calibri" w:hAnsi="Calibri"/>
          <w:b/>
          <w:sz w:val="22"/>
          <w:szCs w:val="22"/>
          <w:lang w:val="lv-LV"/>
        </w:rPr>
        <w:t xml:space="preserve"> </w:t>
      </w:r>
      <w:r w:rsidR="00603593" w:rsidRPr="00603593">
        <w:rPr>
          <w:rFonts w:ascii="Calibri" w:hAnsi="Calibri"/>
          <w:bCs/>
          <w:sz w:val="22"/>
          <w:szCs w:val="22"/>
          <w:lang w:val="lv-LV"/>
        </w:rPr>
        <w:t>nosūtot</w:t>
      </w:r>
      <w:r w:rsidR="00603593" w:rsidRPr="00535E3D">
        <w:rPr>
          <w:rFonts w:ascii="Calibri" w:hAnsi="Calibri"/>
          <w:sz w:val="22"/>
          <w:szCs w:val="22"/>
          <w:lang w:val="lv-LV"/>
        </w:rPr>
        <w:t xml:space="preserve"> pa pastu vai ar </w:t>
      </w:r>
      <w:proofErr w:type="spellStart"/>
      <w:r w:rsidR="00603593" w:rsidRPr="00535E3D">
        <w:rPr>
          <w:rFonts w:ascii="Calibri" w:hAnsi="Calibri"/>
          <w:sz w:val="22"/>
          <w:szCs w:val="22"/>
          <w:lang w:val="lv-LV"/>
        </w:rPr>
        <w:t>kurjerdienesta</w:t>
      </w:r>
      <w:proofErr w:type="spellEnd"/>
      <w:r w:rsidR="00603593" w:rsidRPr="00535E3D">
        <w:rPr>
          <w:rFonts w:ascii="Calibri" w:hAnsi="Calibri"/>
          <w:sz w:val="22"/>
          <w:szCs w:val="22"/>
          <w:lang w:val="lv-LV"/>
        </w:rPr>
        <w:t xml:space="preserve"> starpniecību SIA „Getliņi EKO”, Kaudzīšu ielā 57, Rumbulā, Stopiņu novadā,</w:t>
      </w:r>
      <w:r w:rsidR="00603593">
        <w:rPr>
          <w:rFonts w:ascii="Calibri" w:hAnsi="Calibri"/>
          <w:sz w:val="22"/>
          <w:szCs w:val="22"/>
          <w:lang w:val="lv-LV"/>
        </w:rPr>
        <w:t xml:space="preserve"> ar norādi – Piedāvājums SIA “Getliņi EKO” mantas (metāllūžņu) izsole</w:t>
      </w:r>
      <w:bookmarkStart w:id="2" w:name="_Hlk38364594"/>
      <w:bookmarkStart w:id="3" w:name="_Ref376446199"/>
      <w:r w:rsidR="00603593">
        <w:rPr>
          <w:rFonts w:ascii="Calibri" w:hAnsi="Calibri"/>
          <w:sz w:val="22"/>
          <w:szCs w:val="22"/>
          <w:lang w:val="lv-LV"/>
        </w:rPr>
        <w:t xml:space="preserve">. </w:t>
      </w:r>
    </w:p>
    <w:bookmarkEnd w:id="2"/>
    <w:bookmarkEnd w:id="3"/>
    <w:p w14:paraId="119A2BE3" w14:textId="77777777" w:rsidR="005D0613" w:rsidRPr="00535E3D" w:rsidRDefault="00023437" w:rsidP="00B01CD2">
      <w:pPr>
        <w:numPr>
          <w:ilvl w:val="1"/>
          <w:numId w:val="22"/>
        </w:numPr>
        <w:tabs>
          <w:tab w:val="left" w:pos="993"/>
        </w:tabs>
        <w:spacing w:after="120"/>
        <w:ind w:left="993" w:hanging="425"/>
        <w:jc w:val="both"/>
        <w:rPr>
          <w:rFonts w:ascii="Calibri" w:hAnsi="Calibri"/>
          <w:sz w:val="22"/>
          <w:szCs w:val="22"/>
          <w:lang w:val="lv-LV"/>
        </w:rPr>
      </w:pPr>
      <w:r w:rsidRPr="00535E3D">
        <w:rPr>
          <w:rFonts w:ascii="Calibri" w:hAnsi="Calibri"/>
          <w:sz w:val="22"/>
          <w:szCs w:val="22"/>
          <w:lang w:val="lv-LV"/>
        </w:rPr>
        <w:t>Piedāvājuma iesniedzējs ir atbildīgs par piedāvājuma iesniegšanu un saņemšanu paziņojuma</w:t>
      </w:r>
      <w:r w:rsidR="00C82931" w:rsidRPr="00535E3D">
        <w:rPr>
          <w:rFonts w:ascii="Calibri" w:hAnsi="Calibri"/>
          <w:sz w:val="22"/>
          <w:szCs w:val="22"/>
          <w:lang w:val="lv-LV"/>
        </w:rPr>
        <w:t xml:space="preserve"> 3.1</w:t>
      </w:r>
      <w:r w:rsidRPr="00535E3D">
        <w:rPr>
          <w:rFonts w:ascii="Calibri" w:hAnsi="Calibri"/>
          <w:sz w:val="22"/>
          <w:szCs w:val="22"/>
          <w:lang w:val="lv-LV"/>
        </w:rPr>
        <w:t>.punktā norādītajā termiņā. Pēc norādītā termiņa piedāvājumi netiek pieņemti.</w:t>
      </w:r>
    </w:p>
    <w:p w14:paraId="24ECF867" w14:textId="77777777" w:rsidR="004404EC" w:rsidRPr="00535E3D" w:rsidRDefault="004404EC" w:rsidP="00B01CD2">
      <w:pPr>
        <w:numPr>
          <w:ilvl w:val="1"/>
          <w:numId w:val="22"/>
        </w:numPr>
        <w:tabs>
          <w:tab w:val="left" w:pos="993"/>
        </w:tabs>
        <w:spacing w:after="120"/>
        <w:ind w:left="993" w:hanging="425"/>
        <w:jc w:val="both"/>
        <w:rPr>
          <w:rFonts w:ascii="Calibri" w:hAnsi="Calibri"/>
          <w:sz w:val="22"/>
          <w:szCs w:val="22"/>
          <w:lang w:val="lv-LV"/>
        </w:rPr>
      </w:pPr>
      <w:r w:rsidRPr="00535E3D">
        <w:rPr>
          <w:rFonts w:ascii="Calibri" w:hAnsi="Calibri"/>
          <w:sz w:val="22"/>
          <w:szCs w:val="22"/>
          <w:lang w:val="lv-LV"/>
        </w:rPr>
        <w:t>Pretendents nevar iesniegt finanšu piedāvājuma variantus.</w:t>
      </w:r>
    </w:p>
    <w:p w14:paraId="1E96A6F4" w14:textId="77777777" w:rsidR="0057528B" w:rsidRPr="00535E3D" w:rsidRDefault="000460C5" w:rsidP="0057528B">
      <w:pPr>
        <w:numPr>
          <w:ilvl w:val="0"/>
          <w:numId w:val="17"/>
        </w:numPr>
        <w:tabs>
          <w:tab w:val="clear" w:pos="720"/>
          <w:tab w:val="num" w:pos="284"/>
        </w:tabs>
        <w:spacing w:after="120"/>
        <w:ind w:left="0" w:firstLine="0"/>
        <w:rPr>
          <w:rFonts w:ascii="Calibri" w:hAnsi="Calibri"/>
          <w:b/>
          <w:sz w:val="22"/>
          <w:szCs w:val="22"/>
          <w:lang w:val="lv-LV"/>
        </w:rPr>
      </w:pPr>
      <w:r w:rsidRPr="00535E3D">
        <w:rPr>
          <w:rFonts w:ascii="Calibri" w:hAnsi="Calibri"/>
          <w:b/>
          <w:sz w:val="22"/>
          <w:szCs w:val="22"/>
          <w:lang w:val="lv-LV"/>
        </w:rPr>
        <w:t>Piedāvājumu izskatīšana</w:t>
      </w:r>
    </w:p>
    <w:p w14:paraId="148FB2DD" w14:textId="474B6FB8" w:rsidR="0057528B" w:rsidRPr="00535E3D" w:rsidRDefault="0057528B" w:rsidP="00DA386C">
      <w:pPr>
        <w:numPr>
          <w:ilvl w:val="1"/>
          <w:numId w:val="24"/>
        </w:numPr>
        <w:spacing w:after="120"/>
        <w:ind w:left="993" w:hanging="426"/>
        <w:jc w:val="both"/>
        <w:rPr>
          <w:rFonts w:ascii="Calibri" w:hAnsi="Calibri"/>
          <w:sz w:val="22"/>
          <w:szCs w:val="22"/>
          <w:lang w:val="lv-LV"/>
        </w:rPr>
      </w:pPr>
      <w:bookmarkStart w:id="4" w:name="_Hlk38371441"/>
      <w:r w:rsidRPr="00535E3D">
        <w:rPr>
          <w:rFonts w:ascii="Calibri" w:hAnsi="Calibri"/>
          <w:sz w:val="22"/>
          <w:szCs w:val="22"/>
          <w:lang w:val="lv-LV"/>
        </w:rPr>
        <w:t xml:space="preserve">Ievērojot </w:t>
      </w:r>
      <w:r w:rsidR="00CE17CF" w:rsidRPr="00CE17CF">
        <w:rPr>
          <w:rFonts w:ascii="Calibri" w:hAnsi="Calibri"/>
          <w:sz w:val="22"/>
          <w:szCs w:val="22"/>
          <w:lang w:val="lv-LV"/>
        </w:rPr>
        <w:t xml:space="preserve">2020.gada 9.jūnija Ministru kabineta noteikumi Nr. 360  “Epidemioloģiskās drošības pasākumi Covid-19 infekcijas izplatības ierobežošanai” </w:t>
      </w:r>
      <w:r w:rsidRPr="00535E3D">
        <w:rPr>
          <w:rFonts w:ascii="Calibri" w:hAnsi="Calibri"/>
          <w:sz w:val="22"/>
          <w:szCs w:val="22"/>
          <w:lang w:val="lv-LV"/>
        </w:rPr>
        <w:t>noteiktos ierobežojumus</w:t>
      </w:r>
      <w:bookmarkEnd w:id="4"/>
      <w:r w:rsidRPr="00535E3D">
        <w:rPr>
          <w:rFonts w:ascii="Calibri" w:hAnsi="Calibri"/>
          <w:sz w:val="22"/>
          <w:szCs w:val="22"/>
          <w:lang w:val="lv-LV"/>
        </w:rPr>
        <w:t>, piedāvājuma iesniedzējiem netiks nodrošināta iespēja piedalīties piedāvājumu atvēršanā klātienē.</w:t>
      </w:r>
    </w:p>
    <w:p w14:paraId="67CD820E" w14:textId="77777777" w:rsidR="005D0613" w:rsidRPr="00535E3D" w:rsidRDefault="00023437" w:rsidP="00DA386C">
      <w:pPr>
        <w:numPr>
          <w:ilvl w:val="1"/>
          <w:numId w:val="24"/>
        </w:numPr>
        <w:spacing w:after="120"/>
        <w:ind w:left="993" w:hanging="426"/>
        <w:jc w:val="both"/>
        <w:rPr>
          <w:rFonts w:ascii="Calibri" w:hAnsi="Calibri"/>
          <w:sz w:val="22"/>
          <w:szCs w:val="22"/>
          <w:lang w:val="lv-LV"/>
        </w:rPr>
      </w:pPr>
      <w:r w:rsidRPr="00535E3D">
        <w:rPr>
          <w:rFonts w:ascii="Calibri" w:hAnsi="Calibri"/>
          <w:sz w:val="22"/>
          <w:szCs w:val="22"/>
          <w:lang w:val="lv-LV"/>
        </w:rPr>
        <w:t>Komisija piedāvājumu izskatīšanu</w:t>
      </w:r>
      <w:r w:rsidR="00A45C1A" w:rsidRPr="00535E3D">
        <w:rPr>
          <w:rFonts w:ascii="Calibri" w:hAnsi="Calibri"/>
          <w:sz w:val="22"/>
          <w:szCs w:val="22"/>
          <w:lang w:val="lv-LV"/>
        </w:rPr>
        <w:t xml:space="preserve"> un lēmuma pi</w:t>
      </w:r>
      <w:r w:rsidRPr="00535E3D">
        <w:rPr>
          <w:rFonts w:ascii="Calibri" w:hAnsi="Calibri"/>
          <w:sz w:val="22"/>
          <w:szCs w:val="22"/>
          <w:lang w:val="lv-LV"/>
        </w:rPr>
        <w:t>eņemšanu veic slēgtā sanāksmē.</w:t>
      </w:r>
    </w:p>
    <w:p w14:paraId="52032EA6" w14:textId="77777777" w:rsidR="005D0613" w:rsidRPr="00535E3D" w:rsidRDefault="00F118D9" w:rsidP="00DA386C">
      <w:pPr>
        <w:numPr>
          <w:ilvl w:val="1"/>
          <w:numId w:val="24"/>
        </w:numPr>
        <w:spacing w:after="120"/>
        <w:ind w:left="993" w:hanging="426"/>
        <w:jc w:val="both"/>
        <w:rPr>
          <w:rFonts w:ascii="Calibri" w:hAnsi="Calibri"/>
          <w:sz w:val="22"/>
          <w:szCs w:val="22"/>
          <w:lang w:val="lv-LV"/>
        </w:rPr>
      </w:pPr>
      <w:r w:rsidRPr="00535E3D">
        <w:rPr>
          <w:rFonts w:ascii="Calibri" w:hAnsi="Calibri"/>
          <w:sz w:val="22"/>
          <w:szCs w:val="22"/>
          <w:lang w:val="lv-LV"/>
        </w:rPr>
        <w:t>Ja ir</w:t>
      </w:r>
      <w:r w:rsidR="00023437" w:rsidRPr="00535E3D">
        <w:rPr>
          <w:rFonts w:ascii="Calibri" w:hAnsi="Calibri"/>
          <w:sz w:val="22"/>
          <w:szCs w:val="22"/>
          <w:lang w:val="lv-LV"/>
        </w:rPr>
        <w:t xml:space="preserve"> iesniegti</w:t>
      </w:r>
      <w:r w:rsidRPr="00535E3D">
        <w:rPr>
          <w:rFonts w:ascii="Calibri" w:hAnsi="Calibri"/>
          <w:sz w:val="22"/>
          <w:szCs w:val="22"/>
          <w:lang w:val="lv-LV"/>
        </w:rPr>
        <w:t xml:space="preserve"> divi vienādi finanšu piedāvājumi, tad tiesības slēgt līgumu ir pretendentam, kurš finanšu pi</w:t>
      </w:r>
      <w:r w:rsidR="00023437" w:rsidRPr="00535E3D">
        <w:rPr>
          <w:rFonts w:ascii="Calibri" w:hAnsi="Calibri"/>
          <w:sz w:val="22"/>
          <w:szCs w:val="22"/>
          <w:lang w:val="lv-LV"/>
        </w:rPr>
        <w:t>edāvājumu ir iesniedzis pirmais.</w:t>
      </w:r>
    </w:p>
    <w:p w14:paraId="5F216ECB" w14:textId="77777777" w:rsidR="005D0613" w:rsidRPr="00535E3D" w:rsidRDefault="00023437" w:rsidP="00DA386C">
      <w:pPr>
        <w:numPr>
          <w:ilvl w:val="1"/>
          <w:numId w:val="24"/>
        </w:numPr>
        <w:spacing w:after="120"/>
        <w:ind w:left="993" w:hanging="426"/>
        <w:jc w:val="both"/>
        <w:rPr>
          <w:rFonts w:ascii="Calibri" w:hAnsi="Calibri"/>
          <w:sz w:val="22"/>
          <w:szCs w:val="22"/>
          <w:lang w:val="lv-LV"/>
        </w:rPr>
      </w:pPr>
      <w:r w:rsidRPr="00535E3D">
        <w:rPr>
          <w:rFonts w:ascii="Calibri" w:hAnsi="Calibri"/>
          <w:sz w:val="22"/>
          <w:szCs w:val="22"/>
          <w:lang w:val="lv-LV"/>
        </w:rPr>
        <w:t xml:space="preserve">Komisija </w:t>
      </w:r>
      <w:r w:rsidR="00A45C1A" w:rsidRPr="00535E3D">
        <w:rPr>
          <w:rFonts w:ascii="Calibri" w:hAnsi="Calibri"/>
          <w:sz w:val="22"/>
          <w:szCs w:val="22"/>
          <w:lang w:val="lv-LV"/>
        </w:rPr>
        <w:t xml:space="preserve">pieņems lēmumu, slēdzot līgumu </w:t>
      </w:r>
      <w:r w:rsidR="00BE024F" w:rsidRPr="00535E3D">
        <w:rPr>
          <w:rFonts w:ascii="Calibri" w:hAnsi="Calibri"/>
          <w:sz w:val="22"/>
          <w:szCs w:val="22"/>
          <w:lang w:val="lv-LV"/>
        </w:rPr>
        <w:t>ar pretendentu, kurš</w:t>
      </w:r>
      <w:r w:rsidR="00A45C1A" w:rsidRPr="00535E3D">
        <w:rPr>
          <w:rFonts w:ascii="Calibri" w:hAnsi="Calibri"/>
          <w:sz w:val="22"/>
          <w:szCs w:val="22"/>
          <w:lang w:val="lv-LV"/>
        </w:rPr>
        <w:t xml:space="preserve"> finanšu piedāvājumā pie</w:t>
      </w:r>
      <w:r w:rsidRPr="00535E3D">
        <w:rPr>
          <w:rFonts w:ascii="Calibri" w:hAnsi="Calibri"/>
          <w:sz w:val="22"/>
          <w:szCs w:val="22"/>
          <w:lang w:val="lv-LV"/>
        </w:rPr>
        <w:t>dāvās lielāko</w:t>
      </w:r>
      <w:r w:rsidR="0068460B" w:rsidRPr="00535E3D">
        <w:rPr>
          <w:rFonts w:ascii="Calibri" w:hAnsi="Calibri"/>
          <w:sz w:val="22"/>
          <w:szCs w:val="22"/>
          <w:lang w:val="lv-LV"/>
        </w:rPr>
        <w:t xml:space="preserve"> mantas (metāllūžņu)</w:t>
      </w:r>
      <w:r w:rsidRPr="00535E3D">
        <w:rPr>
          <w:rFonts w:ascii="Calibri" w:hAnsi="Calibri"/>
          <w:sz w:val="22"/>
          <w:szCs w:val="22"/>
          <w:lang w:val="lv-LV"/>
        </w:rPr>
        <w:t xml:space="preserve"> cenu.</w:t>
      </w:r>
    </w:p>
    <w:p w14:paraId="5A8878E4" w14:textId="77777777" w:rsidR="00A45C1A" w:rsidRPr="00535E3D" w:rsidRDefault="00565DBF" w:rsidP="00DA386C">
      <w:pPr>
        <w:numPr>
          <w:ilvl w:val="0"/>
          <w:numId w:val="17"/>
        </w:numPr>
        <w:tabs>
          <w:tab w:val="clear" w:pos="720"/>
          <w:tab w:val="num" w:pos="284"/>
        </w:tabs>
        <w:spacing w:after="120"/>
        <w:ind w:left="284" w:hanging="284"/>
        <w:rPr>
          <w:rFonts w:ascii="Calibri" w:hAnsi="Calibri"/>
          <w:b/>
          <w:sz w:val="22"/>
          <w:szCs w:val="22"/>
          <w:lang w:val="lv-LV"/>
        </w:rPr>
      </w:pPr>
      <w:r w:rsidRPr="00535E3D">
        <w:rPr>
          <w:rFonts w:ascii="Calibri" w:hAnsi="Calibri"/>
          <w:b/>
          <w:sz w:val="22"/>
          <w:szCs w:val="22"/>
          <w:lang w:val="lv-LV"/>
        </w:rPr>
        <w:t>In</w:t>
      </w:r>
      <w:r w:rsidR="00B01CD2" w:rsidRPr="00535E3D">
        <w:rPr>
          <w:rFonts w:ascii="Calibri" w:hAnsi="Calibri"/>
          <w:b/>
          <w:sz w:val="22"/>
          <w:szCs w:val="22"/>
          <w:lang w:val="lv-LV"/>
        </w:rPr>
        <w:t>formācija par realizējamo mantu</w:t>
      </w:r>
    </w:p>
    <w:p w14:paraId="4092B0AC" w14:textId="0E6D4686" w:rsidR="00565DBF" w:rsidRDefault="00685E32" w:rsidP="00DA386C">
      <w:pPr>
        <w:numPr>
          <w:ilvl w:val="1"/>
          <w:numId w:val="25"/>
        </w:numPr>
        <w:spacing w:after="120"/>
        <w:ind w:left="993" w:hanging="425"/>
        <w:jc w:val="both"/>
        <w:rPr>
          <w:rFonts w:ascii="Calibri" w:hAnsi="Calibri"/>
          <w:sz w:val="22"/>
          <w:szCs w:val="22"/>
          <w:lang w:val="lv-LV"/>
        </w:rPr>
      </w:pPr>
      <w:r w:rsidRPr="00535E3D">
        <w:rPr>
          <w:rFonts w:ascii="Calibri" w:hAnsi="Calibri"/>
          <w:sz w:val="22"/>
          <w:szCs w:val="22"/>
          <w:lang w:val="lv-LV"/>
        </w:rPr>
        <w:t xml:space="preserve">Ar realizējamo mantu </w:t>
      </w:r>
      <w:r w:rsidR="00F47DEE" w:rsidRPr="00535E3D">
        <w:rPr>
          <w:rFonts w:ascii="Calibri" w:hAnsi="Calibri"/>
          <w:sz w:val="22"/>
          <w:szCs w:val="22"/>
          <w:lang w:val="lv-LV"/>
        </w:rPr>
        <w:t xml:space="preserve">interesenti var </w:t>
      </w:r>
      <w:r w:rsidR="00A45C1A" w:rsidRPr="00535E3D">
        <w:rPr>
          <w:rFonts w:ascii="Calibri" w:hAnsi="Calibri"/>
          <w:sz w:val="22"/>
          <w:szCs w:val="22"/>
          <w:lang w:val="lv-LV"/>
        </w:rPr>
        <w:t xml:space="preserve">iepazīties </w:t>
      </w:r>
      <w:r w:rsidRPr="00535E3D">
        <w:rPr>
          <w:rFonts w:ascii="Calibri" w:hAnsi="Calibri"/>
          <w:sz w:val="22"/>
          <w:szCs w:val="22"/>
          <w:lang w:val="lv-LV"/>
        </w:rPr>
        <w:t>SIA „Getliņi EKO” teritorijā</w:t>
      </w:r>
      <w:r w:rsidR="00DA386C" w:rsidRPr="00535E3D">
        <w:rPr>
          <w:rFonts w:ascii="Calibri" w:hAnsi="Calibri"/>
          <w:sz w:val="22"/>
          <w:szCs w:val="22"/>
          <w:lang w:val="lv-LV"/>
        </w:rPr>
        <w:t xml:space="preserve"> </w:t>
      </w:r>
      <w:r w:rsidRPr="00535E3D">
        <w:rPr>
          <w:rFonts w:ascii="Calibri" w:hAnsi="Calibri"/>
          <w:sz w:val="22"/>
          <w:szCs w:val="22"/>
          <w:lang w:val="lv-LV"/>
        </w:rPr>
        <w:t>Kaudzīšu ielā 57, Rumbulā, Stopiņu novadā</w:t>
      </w:r>
      <w:r w:rsidR="00FA2763" w:rsidRPr="00535E3D">
        <w:rPr>
          <w:rFonts w:ascii="Calibri" w:hAnsi="Calibri"/>
          <w:sz w:val="22"/>
          <w:szCs w:val="22"/>
          <w:lang w:val="lv-LV"/>
        </w:rPr>
        <w:t>,</w:t>
      </w:r>
      <w:r w:rsidR="008F0B71" w:rsidRPr="00535E3D">
        <w:rPr>
          <w:rFonts w:ascii="Calibri" w:hAnsi="Calibri"/>
          <w:sz w:val="22"/>
          <w:szCs w:val="22"/>
          <w:lang w:val="lv-LV"/>
        </w:rPr>
        <w:t xml:space="preserve"> iepriekš sazinoties pa tālruni</w:t>
      </w:r>
      <w:r w:rsidR="0057528B" w:rsidRPr="00535E3D">
        <w:rPr>
          <w:rFonts w:ascii="Calibri" w:hAnsi="Calibri"/>
          <w:sz w:val="22"/>
          <w:szCs w:val="22"/>
          <w:lang w:val="lv-LV"/>
        </w:rPr>
        <w:t xml:space="preserve"> +371</w:t>
      </w:r>
      <w:r w:rsidR="008F0B71" w:rsidRPr="00535E3D">
        <w:rPr>
          <w:rFonts w:ascii="Calibri" w:hAnsi="Calibri"/>
          <w:sz w:val="22"/>
          <w:szCs w:val="22"/>
          <w:lang w:val="lv-LV"/>
        </w:rPr>
        <w:t xml:space="preserve"> </w:t>
      </w:r>
      <w:r w:rsidR="00EA323A" w:rsidRPr="00535E3D">
        <w:rPr>
          <w:rFonts w:ascii="Calibri" w:hAnsi="Calibri"/>
          <w:sz w:val="22"/>
          <w:szCs w:val="22"/>
          <w:lang w:val="lv-LV"/>
        </w:rPr>
        <w:t>28355118</w:t>
      </w:r>
      <w:r w:rsidR="00023437" w:rsidRPr="00535E3D">
        <w:rPr>
          <w:rFonts w:ascii="Calibri" w:hAnsi="Calibri"/>
          <w:sz w:val="22"/>
          <w:szCs w:val="22"/>
          <w:lang w:val="lv-LV"/>
        </w:rPr>
        <w:t>.</w:t>
      </w:r>
      <w:bookmarkStart w:id="5" w:name="_Ref376445951"/>
    </w:p>
    <w:p w14:paraId="18442F6E" w14:textId="77777777" w:rsidR="009F27F2" w:rsidRPr="00565DBF" w:rsidRDefault="009F27F2" w:rsidP="009F27F2">
      <w:pPr>
        <w:numPr>
          <w:ilvl w:val="1"/>
          <w:numId w:val="25"/>
        </w:numPr>
        <w:spacing w:after="120"/>
        <w:ind w:left="993" w:hanging="425"/>
        <w:jc w:val="both"/>
        <w:rPr>
          <w:rFonts w:ascii="Calibri" w:hAnsi="Calibri"/>
          <w:sz w:val="22"/>
          <w:szCs w:val="22"/>
          <w:lang w:val="lv-LV"/>
        </w:rPr>
      </w:pPr>
      <w:r w:rsidRPr="00565DBF">
        <w:rPr>
          <w:rFonts w:ascii="Calibri" w:hAnsi="Calibri"/>
          <w:sz w:val="22"/>
          <w:szCs w:val="22"/>
          <w:lang w:val="lv-LV"/>
        </w:rPr>
        <w:t>Realizācijai ir nodoti šāda manta (metāllūžņi):</w:t>
      </w:r>
    </w:p>
    <w:tbl>
      <w:tblPr>
        <w:tblW w:w="4906" w:type="pct"/>
        <w:jc w:val="center"/>
        <w:tblCellMar>
          <w:top w:w="15" w:type="dxa"/>
          <w:left w:w="15" w:type="dxa"/>
          <w:bottom w:w="15" w:type="dxa"/>
          <w:right w:w="15" w:type="dxa"/>
        </w:tblCellMar>
        <w:tblLook w:val="0000" w:firstRow="0" w:lastRow="0" w:firstColumn="0" w:lastColumn="0" w:noHBand="0" w:noVBand="0"/>
      </w:tblPr>
      <w:tblGrid>
        <w:gridCol w:w="881"/>
        <w:gridCol w:w="4786"/>
        <w:gridCol w:w="1465"/>
        <w:gridCol w:w="1891"/>
      </w:tblGrid>
      <w:tr w:rsidR="009F27F2" w:rsidRPr="00CF43E4" w14:paraId="2796649D" w14:textId="77777777" w:rsidTr="0051184E">
        <w:trPr>
          <w:trHeight w:val="818"/>
          <w:jc w:val="center"/>
        </w:trPr>
        <w:tc>
          <w:tcPr>
            <w:tcW w:w="488" w:type="pct"/>
            <w:tcBorders>
              <w:top w:val="single" w:sz="6" w:space="0" w:color="000000"/>
              <w:left w:val="single" w:sz="6" w:space="0" w:color="000000"/>
              <w:bottom w:val="single" w:sz="6" w:space="0" w:color="000000"/>
              <w:right w:val="single" w:sz="6" w:space="0" w:color="000000"/>
            </w:tcBorders>
            <w:vAlign w:val="center"/>
          </w:tcPr>
          <w:p w14:paraId="0ADC5B17" w14:textId="77777777" w:rsidR="009F27F2" w:rsidRPr="00472FF4" w:rsidRDefault="009F27F2" w:rsidP="0051184E">
            <w:pPr>
              <w:jc w:val="center"/>
              <w:rPr>
                <w:rFonts w:ascii="Calibri" w:hAnsi="Calibri"/>
                <w:b/>
                <w:sz w:val="22"/>
                <w:szCs w:val="22"/>
                <w:lang w:val="lv-LV"/>
              </w:rPr>
            </w:pPr>
            <w:r w:rsidRPr="00472FF4">
              <w:rPr>
                <w:rFonts w:ascii="Calibri" w:hAnsi="Calibri"/>
                <w:b/>
                <w:sz w:val="22"/>
                <w:szCs w:val="22"/>
                <w:lang w:val="lv-LV"/>
              </w:rPr>
              <w:t>Kārtas numurs</w:t>
            </w:r>
          </w:p>
        </w:tc>
        <w:tc>
          <w:tcPr>
            <w:tcW w:w="2652" w:type="pct"/>
            <w:tcBorders>
              <w:top w:val="single" w:sz="6" w:space="0" w:color="000000"/>
              <w:left w:val="single" w:sz="6" w:space="0" w:color="000000"/>
              <w:bottom w:val="single" w:sz="6" w:space="0" w:color="000000"/>
              <w:right w:val="single" w:sz="6" w:space="0" w:color="000000"/>
            </w:tcBorders>
            <w:vAlign w:val="center"/>
          </w:tcPr>
          <w:p w14:paraId="429F49D0" w14:textId="77777777" w:rsidR="009F27F2" w:rsidRPr="00472FF4" w:rsidRDefault="009F27F2" w:rsidP="0051184E">
            <w:pPr>
              <w:jc w:val="center"/>
              <w:rPr>
                <w:rFonts w:ascii="Calibri" w:hAnsi="Calibri"/>
                <w:b/>
                <w:sz w:val="22"/>
                <w:szCs w:val="22"/>
                <w:lang w:val="lv-LV"/>
              </w:rPr>
            </w:pPr>
            <w:r w:rsidRPr="00472FF4">
              <w:rPr>
                <w:rFonts w:ascii="Calibri" w:hAnsi="Calibri"/>
                <w:b/>
                <w:sz w:val="22"/>
                <w:szCs w:val="22"/>
                <w:lang w:val="lv-LV"/>
              </w:rPr>
              <w:t>Mantas nosaukums</w:t>
            </w:r>
          </w:p>
        </w:tc>
        <w:tc>
          <w:tcPr>
            <w:tcW w:w="812" w:type="pct"/>
            <w:tcBorders>
              <w:top w:val="single" w:sz="6" w:space="0" w:color="000000"/>
              <w:left w:val="single" w:sz="6" w:space="0" w:color="000000"/>
              <w:bottom w:val="single" w:sz="6" w:space="0" w:color="000000"/>
              <w:right w:val="single" w:sz="6" w:space="0" w:color="000000"/>
            </w:tcBorders>
            <w:vAlign w:val="center"/>
          </w:tcPr>
          <w:p w14:paraId="73DF7CD6" w14:textId="77777777" w:rsidR="009F27F2" w:rsidRPr="00472FF4" w:rsidRDefault="009F27F2" w:rsidP="0051184E">
            <w:pPr>
              <w:jc w:val="center"/>
              <w:rPr>
                <w:rFonts w:ascii="Calibri" w:hAnsi="Calibri"/>
                <w:b/>
                <w:sz w:val="22"/>
                <w:szCs w:val="22"/>
                <w:lang w:val="lv-LV"/>
              </w:rPr>
            </w:pPr>
            <w:r>
              <w:rPr>
                <w:rFonts w:ascii="Calibri" w:hAnsi="Calibri"/>
                <w:b/>
                <w:sz w:val="22"/>
                <w:szCs w:val="22"/>
                <w:lang w:val="lv-LV"/>
              </w:rPr>
              <w:t>Mērvienība</w:t>
            </w:r>
          </w:p>
        </w:tc>
        <w:tc>
          <w:tcPr>
            <w:tcW w:w="1048" w:type="pct"/>
            <w:tcBorders>
              <w:top w:val="single" w:sz="6" w:space="0" w:color="000000"/>
              <w:left w:val="single" w:sz="6" w:space="0" w:color="000000"/>
              <w:bottom w:val="single" w:sz="6" w:space="0" w:color="000000"/>
              <w:right w:val="single" w:sz="6" w:space="0" w:color="000000"/>
            </w:tcBorders>
            <w:vAlign w:val="center"/>
          </w:tcPr>
          <w:p w14:paraId="5FC51A7F" w14:textId="77777777" w:rsidR="009F27F2" w:rsidRPr="00565DBF" w:rsidRDefault="009F27F2" w:rsidP="0051184E">
            <w:pPr>
              <w:jc w:val="center"/>
              <w:rPr>
                <w:rFonts w:ascii="Calibri" w:hAnsi="Calibri"/>
                <w:b/>
                <w:sz w:val="22"/>
                <w:szCs w:val="22"/>
                <w:lang w:val="lv-LV"/>
              </w:rPr>
            </w:pPr>
            <w:r w:rsidRPr="00565DBF">
              <w:rPr>
                <w:rFonts w:ascii="Calibri" w:hAnsi="Calibri"/>
                <w:b/>
                <w:sz w:val="22"/>
                <w:szCs w:val="22"/>
                <w:lang w:val="lv-LV"/>
              </w:rPr>
              <w:t>Prognozējamais svars</w:t>
            </w:r>
          </w:p>
        </w:tc>
      </w:tr>
      <w:tr w:rsidR="009F27F2" w:rsidRPr="00CF43E4" w14:paraId="429CFDF3" w14:textId="77777777" w:rsidTr="0051184E">
        <w:trPr>
          <w:trHeight w:val="684"/>
          <w:jc w:val="center"/>
        </w:trPr>
        <w:tc>
          <w:tcPr>
            <w:tcW w:w="488" w:type="pct"/>
            <w:tcBorders>
              <w:top w:val="single" w:sz="6" w:space="0" w:color="000000"/>
              <w:left w:val="single" w:sz="6" w:space="0" w:color="000000"/>
              <w:bottom w:val="single" w:sz="6" w:space="0" w:color="000000"/>
              <w:right w:val="single" w:sz="6" w:space="0" w:color="000000"/>
            </w:tcBorders>
            <w:vAlign w:val="center"/>
          </w:tcPr>
          <w:p w14:paraId="4F9E92C8" w14:textId="77777777" w:rsidR="009F27F2" w:rsidRPr="00CF43E4" w:rsidRDefault="009F27F2" w:rsidP="0051184E">
            <w:pPr>
              <w:spacing w:after="120"/>
              <w:jc w:val="center"/>
              <w:rPr>
                <w:rFonts w:ascii="Calibri" w:hAnsi="Calibri"/>
                <w:sz w:val="22"/>
                <w:szCs w:val="22"/>
                <w:lang w:val="lv-LV"/>
              </w:rPr>
            </w:pPr>
            <w:r w:rsidRPr="00CF43E4">
              <w:rPr>
                <w:rFonts w:ascii="Calibri" w:hAnsi="Calibri"/>
                <w:sz w:val="22"/>
                <w:szCs w:val="22"/>
                <w:lang w:val="lv-LV"/>
              </w:rPr>
              <w:t>1.</w:t>
            </w:r>
          </w:p>
        </w:tc>
        <w:tc>
          <w:tcPr>
            <w:tcW w:w="2652" w:type="pct"/>
            <w:tcBorders>
              <w:top w:val="single" w:sz="6" w:space="0" w:color="000000"/>
              <w:left w:val="single" w:sz="6" w:space="0" w:color="000000"/>
              <w:bottom w:val="single" w:sz="6" w:space="0" w:color="000000"/>
              <w:right w:val="single" w:sz="6" w:space="0" w:color="000000"/>
            </w:tcBorders>
            <w:vAlign w:val="center"/>
          </w:tcPr>
          <w:p w14:paraId="1171E1E5" w14:textId="56F5B0AF" w:rsidR="009F27F2" w:rsidRDefault="009F27F2" w:rsidP="0051184E">
            <w:pPr>
              <w:jc w:val="center"/>
              <w:rPr>
                <w:rFonts w:ascii="Calibri" w:hAnsi="Calibri"/>
                <w:sz w:val="22"/>
                <w:szCs w:val="22"/>
                <w:lang w:val="lv-LV"/>
              </w:rPr>
            </w:pPr>
            <w:r>
              <w:rPr>
                <w:rFonts w:ascii="Calibri" w:hAnsi="Calibri"/>
                <w:sz w:val="22"/>
                <w:szCs w:val="22"/>
                <w:lang w:val="lv-LV"/>
              </w:rPr>
              <w:t xml:space="preserve">Metāllūžņi </w:t>
            </w:r>
          </w:p>
          <w:p w14:paraId="58F3BC7F" w14:textId="77777777" w:rsidR="009F27F2" w:rsidRPr="00CF43E4" w:rsidRDefault="009F27F2" w:rsidP="0051184E">
            <w:pPr>
              <w:jc w:val="center"/>
              <w:rPr>
                <w:rFonts w:ascii="Calibri" w:hAnsi="Calibri"/>
                <w:sz w:val="22"/>
                <w:szCs w:val="22"/>
                <w:lang w:val="lv-LV"/>
              </w:rPr>
            </w:pPr>
            <w:r>
              <w:rPr>
                <w:rFonts w:ascii="Calibri" w:hAnsi="Calibri"/>
                <w:sz w:val="22"/>
                <w:szCs w:val="22"/>
                <w:lang w:val="lv-LV"/>
              </w:rPr>
              <w:t>(sk. 1.pielikumu - foto fiksācija)</w:t>
            </w:r>
          </w:p>
        </w:tc>
        <w:tc>
          <w:tcPr>
            <w:tcW w:w="812" w:type="pct"/>
            <w:tcBorders>
              <w:top w:val="single" w:sz="6" w:space="0" w:color="000000"/>
              <w:left w:val="single" w:sz="6" w:space="0" w:color="000000"/>
              <w:bottom w:val="single" w:sz="6" w:space="0" w:color="000000"/>
              <w:right w:val="single" w:sz="6" w:space="0" w:color="000000"/>
            </w:tcBorders>
            <w:vAlign w:val="center"/>
          </w:tcPr>
          <w:p w14:paraId="199337B8" w14:textId="77777777" w:rsidR="009F27F2" w:rsidRPr="00CF43E4" w:rsidRDefault="009F27F2" w:rsidP="0051184E">
            <w:pPr>
              <w:spacing w:after="120"/>
              <w:jc w:val="center"/>
              <w:rPr>
                <w:rFonts w:ascii="Calibri" w:hAnsi="Calibri"/>
                <w:sz w:val="22"/>
                <w:szCs w:val="22"/>
                <w:lang w:val="lv-LV"/>
              </w:rPr>
            </w:pPr>
            <w:r>
              <w:rPr>
                <w:rFonts w:ascii="Calibri" w:hAnsi="Calibri"/>
                <w:sz w:val="22"/>
                <w:szCs w:val="22"/>
                <w:lang w:val="lv-LV"/>
              </w:rPr>
              <w:t>kg</w:t>
            </w:r>
          </w:p>
        </w:tc>
        <w:tc>
          <w:tcPr>
            <w:tcW w:w="1048" w:type="pct"/>
            <w:tcBorders>
              <w:top w:val="single" w:sz="6" w:space="0" w:color="000000"/>
              <w:left w:val="single" w:sz="6" w:space="0" w:color="000000"/>
              <w:bottom w:val="single" w:sz="6" w:space="0" w:color="000000"/>
              <w:right w:val="single" w:sz="6" w:space="0" w:color="000000"/>
            </w:tcBorders>
            <w:vAlign w:val="center"/>
          </w:tcPr>
          <w:p w14:paraId="3FCD50AE" w14:textId="34D23AB1" w:rsidR="009F27F2" w:rsidRPr="00CF43E4" w:rsidRDefault="009F27F2" w:rsidP="0051184E">
            <w:pPr>
              <w:spacing w:after="120"/>
              <w:jc w:val="center"/>
              <w:rPr>
                <w:rFonts w:ascii="Calibri" w:hAnsi="Calibri"/>
                <w:sz w:val="22"/>
                <w:szCs w:val="22"/>
                <w:lang w:val="lv-LV"/>
              </w:rPr>
            </w:pPr>
            <w:r>
              <w:rPr>
                <w:rFonts w:ascii="Calibri" w:hAnsi="Calibri"/>
                <w:sz w:val="22"/>
                <w:szCs w:val="22"/>
                <w:lang w:val="lv-LV"/>
              </w:rPr>
              <w:t>30 000</w:t>
            </w:r>
          </w:p>
        </w:tc>
      </w:tr>
    </w:tbl>
    <w:p w14:paraId="1137321D" w14:textId="5BF6AFC5" w:rsidR="009F27F2" w:rsidRPr="009F27F2" w:rsidRDefault="009F27F2" w:rsidP="009F27F2">
      <w:pPr>
        <w:numPr>
          <w:ilvl w:val="1"/>
          <w:numId w:val="25"/>
        </w:numPr>
        <w:tabs>
          <w:tab w:val="left" w:pos="993"/>
        </w:tabs>
        <w:spacing w:before="120" w:after="120"/>
        <w:ind w:left="992" w:hanging="425"/>
        <w:jc w:val="both"/>
        <w:rPr>
          <w:rFonts w:ascii="Calibri" w:hAnsi="Calibri"/>
          <w:sz w:val="22"/>
          <w:szCs w:val="22"/>
          <w:lang w:val="lv-LV"/>
        </w:rPr>
      </w:pPr>
      <w:r>
        <w:rPr>
          <w:rFonts w:ascii="Calibri" w:hAnsi="Calibri"/>
          <w:sz w:val="22"/>
          <w:szCs w:val="22"/>
          <w:lang w:val="lv-LV"/>
        </w:rPr>
        <w:lastRenderedPageBreak/>
        <w:t>M</w:t>
      </w:r>
      <w:r w:rsidRPr="005D0613">
        <w:rPr>
          <w:rFonts w:ascii="Calibri" w:hAnsi="Calibri"/>
          <w:sz w:val="22"/>
          <w:szCs w:val="22"/>
          <w:lang w:val="lv-LV"/>
        </w:rPr>
        <w:t>antas (</w:t>
      </w:r>
      <w:r>
        <w:rPr>
          <w:rFonts w:ascii="Calibri" w:hAnsi="Calibri"/>
          <w:sz w:val="22"/>
          <w:szCs w:val="22"/>
          <w:lang w:val="lv-LV"/>
        </w:rPr>
        <w:t>metāllūžņu</w:t>
      </w:r>
      <w:r w:rsidRPr="005D0613">
        <w:rPr>
          <w:rFonts w:ascii="Calibri" w:hAnsi="Calibri"/>
          <w:sz w:val="22"/>
          <w:szCs w:val="22"/>
          <w:lang w:val="lv-LV"/>
        </w:rPr>
        <w:t>)</w:t>
      </w:r>
      <w:r>
        <w:rPr>
          <w:rFonts w:ascii="Calibri" w:hAnsi="Calibri"/>
          <w:sz w:val="22"/>
          <w:szCs w:val="22"/>
          <w:lang w:val="lv-LV"/>
        </w:rPr>
        <w:t xml:space="preserve"> iekraušanu un izvešanu nodrošina Pircējs ar savu transportu.</w:t>
      </w:r>
    </w:p>
    <w:bookmarkEnd w:id="5"/>
    <w:p w14:paraId="3A065B55" w14:textId="77777777" w:rsidR="00BB4782" w:rsidRPr="00535E3D" w:rsidRDefault="00B01CD2" w:rsidP="0068460B">
      <w:pPr>
        <w:numPr>
          <w:ilvl w:val="1"/>
          <w:numId w:val="25"/>
        </w:numPr>
        <w:tabs>
          <w:tab w:val="left" w:pos="993"/>
        </w:tabs>
        <w:spacing w:before="120" w:after="120"/>
        <w:ind w:left="992" w:hanging="425"/>
        <w:jc w:val="both"/>
        <w:rPr>
          <w:rFonts w:ascii="Calibri" w:hAnsi="Calibri"/>
          <w:sz w:val="22"/>
          <w:szCs w:val="22"/>
          <w:lang w:val="lv-LV"/>
        </w:rPr>
      </w:pPr>
      <w:r w:rsidRPr="00535E3D">
        <w:rPr>
          <w:rFonts w:ascii="Calibri" w:hAnsi="Calibri"/>
          <w:color w:val="252525"/>
          <w:sz w:val="22"/>
          <w:szCs w:val="22"/>
          <w:shd w:val="clear" w:color="auto" w:fill="FFFFFF"/>
          <w:lang w:val="lv-LV"/>
        </w:rPr>
        <w:t xml:space="preserve">Pēc </w:t>
      </w:r>
      <w:r w:rsidR="00DA386C" w:rsidRPr="00535E3D">
        <w:rPr>
          <w:rFonts w:ascii="Calibri" w:hAnsi="Calibri"/>
          <w:color w:val="252525"/>
          <w:sz w:val="22"/>
          <w:szCs w:val="22"/>
          <w:shd w:val="clear" w:color="auto" w:fill="FFFFFF"/>
          <w:lang w:val="lv-LV"/>
        </w:rPr>
        <w:t>mantas</w:t>
      </w:r>
      <w:r w:rsidRPr="00535E3D">
        <w:rPr>
          <w:rFonts w:ascii="Calibri" w:hAnsi="Calibri"/>
          <w:color w:val="252525"/>
          <w:sz w:val="22"/>
          <w:szCs w:val="22"/>
          <w:shd w:val="clear" w:color="auto" w:fill="FFFFFF"/>
          <w:lang w:val="lv-LV"/>
        </w:rPr>
        <w:t xml:space="preserve"> (</w:t>
      </w:r>
      <w:r w:rsidRPr="00535E3D">
        <w:rPr>
          <w:rFonts w:ascii="Calibri" w:hAnsi="Calibri"/>
          <w:sz w:val="22"/>
          <w:szCs w:val="22"/>
          <w:lang w:val="lv-LV"/>
        </w:rPr>
        <w:t>metāllūžņu)</w:t>
      </w:r>
      <w:r w:rsidRPr="00535E3D">
        <w:rPr>
          <w:rFonts w:ascii="Calibri" w:hAnsi="Calibri"/>
          <w:color w:val="252525"/>
          <w:sz w:val="22"/>
          <w:szCs w:val="22"/>
          <w:shd w:val="clear" w:color="auto" w:fill="FFFFFF"/>
          <w:lang w:val="lv-LV"/>
        </w:rPr>
        <w:t xml:space="preserve"> pieņemšanas Pircējam nav tiesības samazināt cenu, saistībā ar </w:t>
      </w:r>
      <w:r w:rsidR="00DA386C" w:rsidRPr="00535E3D">
        <w:rPr>
          <w:rFonts w:ascii="Calibri" w:hAnsi="Calibri"/>
          <w:color w:val="252525"/>
          <w:sz w:val="22"/>
          <w:szCs w:val="22"/>
          <w:shd w:val="clear" w:color="auto" w:fill="FFFFFF"/>
          <w:lang w:val="lv-LV"/>
        </w:rPr>
        <w:t>mantas</w:t>
      </w:r>
      <w:r w:rsidRPr="00535E3D">
        <w:rPr>
          <w:rFonts w:ascii="Calibri" w:hAnsi="Calibri"/>
          <w:color w:val="252525"/>
          <w:sz w:val="22"/>
          <w:szCs w:val="22"/>
          <w:shd w:val="clear" w:color="auto" w:fill="FFFFFF"/>
          <w:lang w:val="lv-LV"/>
        </w:rPr>
        <w:t xml:space="preserve"> </w:t>
      </w:r>
      <w:r w:rsidRPr="00535E3D">
        <w:rPr>
          <w:rFonts w:ascii="Calibri" w:hAnsi="Calibri"/>
          <w:sz w:val="22"/>
          <w:szCs w:val="22"/>
          <w:lang w:val="lv-LV"/>
        </w:rPr>
        <w:t xml:space="preserve">(metāllūžņu) kvalitāti. Pircējam </w:t>
      </w:r>
      <w:r w:rsidR="00DA386C" w:rsidRPr="00535E3D">
        <w:rPr>
          <w:rFonts w:ascii="Calibri" w:hAnsi="Calibri"/>
          <w:color w:val="252525"/>
          <w:sz w:val="22"/>
          <w:szCs w:val="22"/>
          <w:shd w:val="clear" w:color="auto" w:fill="FFFFFF"/>
          <w:lang w:val="lv-LV"/>
        </w:rPr>
        <w:t>mantas</w:t>
      </w:r>
      <w:r w:rsidRPr="00535E3D">
        <w:rPr>
          <w:rFonts w:ascii="Calibri" w:hAnsi="Calibri"/>
          <w:color w:val="252525"/>
          <w:sz w:val="22"/>
          <w:szCs w:val="22"/>
          <w:shd w:val="clear" w:color="auto" w:fill="FFFFFF"/>
          <w:lang w:val="lv-LV"/>
        </w:rPr>
        <w:t xml:space="preserve"> </w:t>
      </w:r>
      <w:r w:rsidRPr="00535E3D">
        <w:rPr>
          <w:rFonts w:ascii="Calibri" w:hAnsi="Calibri"/>
          <w:sz w:val="22"/>
          <w:szCs w:val="22"/>
          <w:lang w:val="lv-LV"/>
        </w:rPr>
        <w:t xml:space="preserve">(metāllūžņu) kvalitāte </w:t>
      </w:r>
      <w:r w:rsidRPr="00535E3D">
        <w:rPr>
          <w:rFonts w:ascii="Calibri" w:hAnsi="Calibri"/>
          <w:color w:val="252525"/>
          <w:sz w:val="22"/>
          <w:szCs w:val="22"/>
          <w:shd w:val="clear" w:color="auto" w:fill="FFFFFF"/>
          <w:lang w:val="lv-LV"/>
        </w:rPr>
        <w:t xml:space="preserve">ir jānovērtē pirms piedāvājuma iesniegšanas. </w:t>
      </w:r>
    </w:p>
    <w:p w14:paraId="20EAAE30" w14:textId="77777777" w:rsidR="005B3FBC" w:rsidRPr="00535E3D" w:rsidRDefault="005B3FBC" w:rsidP="00750550">
      <w:pPr>
        <w:numPr>
          <w:ilvl w:val="1"/>
          <w:numId w:val="25"/>
        </w:numPr>
        <w:tabs>
          <w:tab w:val="left" w:pos="993"/>
        </w:tabs>
        <w:spacing w:after="240"/>
        <w:ind w:left="992" w:hanging="425"/>
        <w:jc w:val="both"/>
        <w:rPr>
          <w:rFonts w:ascii="Calibri" w:hAnsi="Calibri"/>
          <w:sz w:val="22"/>
          <w:szCs w:val="22"/>
          <w:lang w:val="lv-LV"/>
        </w:rPr>
      </w:pPr>
      <w:r w:rsidRPr="00535E3D">
        <w:rPr>
          <w:rFonts w:ascii="Calibri" w:hAnsi="Calibri"/>
          <w:sz w:val="22"/>
          <w:szCs w:val="22"/>
          <w:lang w:val="lv-LV"/>
        </w:rPr>
        <w:t xml:space="preserve">Mantas (metāllūžņu) faktiskais svars tiks noteikts pie mantas (metāllūžņu) izvešanas, veicot svēršanu SIA </w:t>
      </w:r>
      <w:r w:rsidR="00DA386C" w:rsidRPr="00535E3D">
        <w:rPr>
          <w:rFonts w:ascii="Calibri" w:hAnsi="Calibri"/>
          <w:sz w:val="22"/>
          <w:szCs w:val="22"/>
          <w:lang w:val="lv-LV"/>
        </w:rPr>
        <w:t>„Getliņi EKO” esošajiem svariem un parakstot pieņemšanas – nodošanas aktus.</w:t>
      </w:r>
    </w:p>
    <w:p w14:paraId="662926E6" w14:textId="77777777" w:rsidR="00537D0B" w:rsidRPr="00535E3D" w:rsidRDefault="00023437" w:rsidP="00DA386C">
      <w:pPr>
        <w:numPr>
          <w:ilvl w:val="0"/>
          <w:numId w:val="17"/>
        </w:numPr>
        <w:tabs>
          <w:tab w:val="left" w:pos="284"/>
        </w:tabs>
        <w:spacing w:after="120"/>
        <w:ind w:left="0" w:firstLine="0"/>
        <w:rPr>
          <w:rFonts w:ascii="Calibri" w:hAnsi="Calibri"/>
          <w:b/>
          <w:sz w:val="22"/>
          <w:szCs w:val="22"/>
          <w:lang w:val="lv-LV"/>
        </w:rPr>
      </w:pPr>
      <w:r w:rsidRPr="00535E3D">
        <w:rPr>
          <w:rFonts w:ascii="Calibri" w:hAnsi="Calibri"/>
          <w:b/>
          <w:sz w:val="22"/>
          <w:szCs w:val="22"/>
          <w:lang w:val="lv-LV"/>
        </w:rPr>
        <w:t>Komisijas tiesības un pienākumi</w:t>
      </w:r>
    </w:p>
    <w:p w14:paraId="53C63FFD" w14:textId="77777777" w:rsidR="00565DBF" w:rsidRPr="00535E3D" w:rsidRDefault="00023437" w:rsidP="0068460B">
      <w:pPr>
        <w:numPr>
          <w:ilvl w:val="1"/>
          <w:numId w:val="26"/>
        </w:numPr>
        <w:suppressAutoHyphens w:val="0"/>
        <w:spacing w:after="120"/>
        <w:ind w:left="992" w:hanging="425"/>
        <w:jc w:val="both"/>
        <w:rPr>
          <w:rFonts w:ascii="Calibri" w:hAnsi="Calibri"/>
          <w:sz w:val="22"/>
          <w:szCs w:val="22"/>
          <w:lang w:val="lv-LV"/>
        </w:rPr>
      </w:pPr>
      <w:r w:rsidRPr="00535E3D">
        <w:rPr>
          <w:rFonts w:ascii="Calibri" w:hAnsi="Calibri"/>
          <w:sz w:val="22"/>
          <w:szCs w:val="22"/>
          <w:lang w:val="lv-LV"/>
        </w:rPr>
        <w:t xml:space="preserve">Komisijas </w:t>
      </w:r>
      <w:r w:rsidR="00537D0B" w:rsidRPr="00535E3D">
        <w:rPr>
          <w:rFonts w:ascii="Calibri" w:hAnsi="Calibri"/>
          <w:sz w:val="22"/>
          <w:szCs w:val="22"/>
          <w:lang w:val="lv-LV"/>
        </w:rPr>
        <w:t xml:space="preserve">locekļi </w:t>
      </w:r>
      <w:r w:rsidRPr="00535E3D">
        <w:rPr>
          <w:rFonts w:ascii="Calibri" w:hAnsi="Calibri"/>
          <w:sz w:val="22"/>
          <w:szCs w:val="22"/>
          <w:lang w:val="lv-LV"/>
        </w:rPr>
        <w:t xml:space="preserve">līdz </w:t>
      </w:r>
      <w:r w:rsidR="00565DBF" w:rsidRPr="00535E3D">
        <w:rPr>
          <w:rFonts w:ascii="Calibri" w:hAnsi="Calibri"/>
          <w:sz w:val="22"/>
          <w:szCs w:val="22"/>
          <w:lang w:val="lv-LV"/>
        </w:rPr>
        <w:t xml:space="preserve">mantas (metāllūžņu) </w:t>
      </w:r>
      <w:r w:rsidRPr="00535E3D">
        <w:rPr>
          <w:rFonts w:ascii="Calibri" w:hAnsi="Calibri"/>
          <w:sz w:val="22"/>
          <w:szCs w:val="22"/>
          <w:lang w:val="lv-LV"/>
        </w:rPr>
        <w:t xml:space="preserve">realizācijas sākumam </w:t>
      </w:r>
      <w:r w:rsidR="00537D0B" w:rsidRPr="00535E3D">
        <w:rPr>
          <w:rFonts w:ascii="Calibri" w:hAnsi="Calibri"/>
          <w:sz w:val="22"/>
          <w:szCs w:val="22"/>
          <w:lang w:val="lv-LV"/>
        </w:rPr>
        <w:t>nav tiesīgi izpaust jebkādas ziņas par pr</w:t>
      </w:r>
      <w:r w:rsidR="000460C5" w:rsidRPr="00535E3D">
        <w:rPr>
          <w:rFonts w:ascii="Calibri" w:hAnsi="Calibri"/>
          <w:sz w:val="22"/>
          <w:szCs w:val="22"/>
          <w:lang w:val="lv-LV"/>
        </w:rPr>
        <w:t>etendentu finanšu piedāvājumiem.</w:t>
      </w:r>
    </w:p>
    <w:p w14:paraId="77919F1A" w14:textId="356D9291" w:rsidR="009463E6" w:rsidRPr="00535E3D" w:rsidRDefault="00023437" w:rsidP="00DA386C">
      <w:pPr>
        <w:numPr>
          <w:ilvl w:val="1"/>
          <w:numId w:val="26"/>
        </w:numPr>
        <w:suppressAutoHyphens w:val="0"/>
        <w:spacing w:after="240"/>
        <w:ind w:left="993" w:hanging="425"/>
        <w:jc w:val="both"/>
        <w:rPr>
          <w:rFonts w:ascii="Calibri" w:hAnsi="Calibri"/>
          <w:sz w:val="22"/>
          <w:szCs w:val="22"/>
          <w:lang w:val="lv-LV"/>
        </w:rPr>
      </w:pPr>
      <w:r w:rsidRPr="00535E3D">
        <w:rPr>
          <w:rFonts w:ascii="Calibri" w:hAnsi="Calibri"/>
          <w:sz w:val="22"/>
          <w:szCs w:val="22"/>
          <w:lang w:val="lv-LV"/>
        </w:rPr>
        <w:t xml:space="preserve">Komisija </w:t>
      </w:r>
      <w:r w:rsidR="00537D0B" w:rsidRPr="00535E3D">
        <w:rPr>
          <w:rFonts w:ascii="Calibri" w:hAnsi="Calibri"/>
          <w:sz w:val="22"/>
          <w:szCs w:val="22"/>
          <w:lang w:val="lv-LV"/>
        </w:rPr>
        <w:t xml:space="preserve">apkopo rezultātus un ne vēlāk kā </w:t>
      </w:r>
      <w:r w:rsidR="009F27F2">
        <w:rPr>
          <w:rFonts w:ascii="Calibri" w:hAnsi="Calibri"/>
          <w:sz w:val="22"/>
          <w:szCs w:val="22"/>
          <w:lang w:val="lv-LV"/>
        </w:rPr>
        <w:t>3 (trīs)</w:t>
      </w:r>
      <w:r w:rsidR="00537D0B" w:rsidRPr="00535E3D">
        <w:rPr>
          <w:rFonts w:ascii="Calibri" w:hAnsi="Calibri"/>
          <w:sz w:val="22"/>
          <w:szCs w:val="22"/>
          <w:lang w:val="lv-LV"/>
        </w:rPr>
        <w:t xml:space="preserve"> darba dienu laikā nodrošina rezultātu publicēšanu </w:t>
      </w:r>
      <w:r w:rsidR="00685E32" w:rsidRPr="00535E3D">
        <w:rPr>
          <w:rFonts w:ascii="Calibri" w:hAnsi="Calibri"/>
          <w:sz w:val="22"/>
          <w:szCs w:val="22"/>
          <w:lang w:val="lv-LV"/>
        </w:rPr>
        <w:t>SIA „Getliņi EKO”</w:t>
      </w:r>
      <w:r w:rsidR="00537D0B" w:rsidRPr="00535E3D">
        <w:rPr>
          <w:rFonts w:ascii="Calibri" w:hAnsi="Calibri"/>
          <w:sz w:val="22"/>
          <w:szCs w:val="22"/>
          <w:lang w:val="lv-LV"/>
        </w:rPr>
        <w:t xml:space="preserve"> mājas lapā</w:t>
      </w:r>
      <w:r w:rsidR="000460C5" w:rsidRPr="00535E3D">
        <w:rPr>
          <w:rFonts w:ascii="Calibri" w:hAnsi="Calibri"/>
          <w:sz w:val="22"/>
          <w:szCs w:val="22"/>
          <w:lang w:val="lv-LV"/>
        </w:rPr>
        <w:t xml:space="preserve"> internetā</w:t>
      </w:r>
      <w:r w:rsidR="00537D0B" w:rsidRPr="00535E3D">
        <w:rPr>
          <w:rFonts w:ascii="Calibri" w:hAnsi="Calibri"/>
          <w:sz w:val="22"/>
          <w:szCs w:val="22"/>
          <w:lang w:val="lv-LV"/>
        </w:rPr>
        <w:t>.</w:t>
      </w:r>
    </w:p>
    <w:p w14:paraId="2891B29D" w14:textId="77777777" w:rsidR="009463E6" w:rsidRPr="00535E3D" w:rsidRDefault="009463E6" w:rsidP="00DA386C">
      <w:pPr>
        <w:numPr>
          <w:ilvl w:val="0"/>
          <w:numId w:val="17"/>
        </w:numPr>
        <w:tabs>
          <w:tab w:val="clear" w:pos="720"/>
          <w:tab w:val="num" w:pos="284"/>
        </w:tabs>
        <w:suppressAutoHyphens w:val="0"/>
        <w:spacing w:after="120"/>
        <w:ind w:left="0" w:firstLine="0"/>
        <w:rPr>
          <w:rFonts w:ascii="Calibri" w:hAnsi="Calibri"/>
          <w:b/>
          <w:sz w:val="22"/>
          <w:szCs w:val="22"/>
          <w:lang w:val="lv-LV"/>
        </w:rPr>
      </w:pPr>
      <w:r w:rsidRPr="00535E3D">
        <w:rPr>
          <w:rFonts w:ascii="Calibri" w:hAnsi="Calibri"/>
          <w:b/>
          <w:sz w:val="22"/>
          <w:szCs w:val="22"/>
          <w:lang w:val="lv-LV"/>
        </w:rPr>
        <w:t>Līgum</w:t>
      </w:r>
      <w:r w:rsidR="002229B3" w:rsidRPr="00535E3D">
        <w:rPr>
          <w:rFonts w:ascii="Calibri" w:hAnsi="Calibri"/>
          <w:b/>
          <w:sz w:val="22"/>
          <w:szCs w:val="22"/>
          <w:lang w:val="lv-LV"/>
        </w:rPr>
        <w:t>a</w:t>
      </w:r>
      <w:r w:rsidRPr="00535E3D">
        <w:rPr>
          <w:rFonts w:ascii="Calibri" w:hAnsi="Calibri"/>
          <w:b/>
          <w:sz w:val="22"/>
          <w:szCs w:val="22"/>
          <w:lang w:val="lv-LV"/>
        </w:rPr>
        <w:t xml:space="preserve"> noslēgšana</w:t>
      </w:r>
      <w:r w:rsidR="002229B3" w:rsidRPr="00535E3D">
        <w:rPr>
          <w:rFonts w:ascii="Calibri" w:hAnsi="Calibri"/>
          <w:b/>
          <w:sz w:val="22"/>
          <w:szCs w:val="22"/>
          <w:lang w:val="lv-LV"/>
        </w:rPr>
        <w:t>s kārtība</w:t>
      </w:r>
    </w:p>
    <w:p w14:paraId="787E08C6" w14:textId="2F804849" w:rsidR="00565DBF" w:rsidRPr="00535E3D" w:rsidRDefault="00DE4DB9" w:rsidP="00DA386C">
      <w:pPr>
        <w:numPr>
          <w:ilvl w:val="1"/>
          <w:numId w:val="27"/>
        </w:numPr>
        <w:suppressAutoHyphens w:val="0"/>
        <w:spacing w:after="120"/>
        <w:ind w:left="993" w:hanging="425"/>
        <w:jc w:val="both"/>
        <w:rPr>
          <w:rFonts w:ascii="Calibri" w:hAnsi="Calibri"/>
          <w:sz w:val="22"/>
          <w:szCs w:val="22"/>
          <w:lang w:val="lv-LV"/>
        </w:rPr>
      </w:pPr>
      <w:r w:rsidRPr="00535E3D">
        <w:rPr>
          <w:rFonts w:ascii="Calibri" w:hAnsi="Calibri"/>
          <w:sz w:val="22"/>
          <w:szCs w:val="22"/>
          <w:lang w:val="lv-LV"/>
        </w:rPr>
        <w:t xml:space="preserve">Atbilstoši komisijas lēmumam </w:t>
      </w:r>
      <w:r w:rsidR="00565DBF" w:rsidRPr="00535E3D">
        <w:rPr>
          <w:rFonts w:ascii="Calibri" w:hAnsi="Calibri"/>
          <w:sz w:val="22"/>
          <w:szCs w:val="22"/>
          <w:lang w:val="lv-LV"/>
        </w:rPr>
        <w:t>SIA „Getliņi EKO”</w:t>
      </w:r>
      <w:r w:rsidRPr="00535E3D">
        <w:rPr>
          <w:rFonts w:ascii="Calibri" w:hAnsi="Calibri"/>
          <w:sz w:val="22"/>
          <w:szCs w:val="22"/>
          <w:lang w:val="lv-LV"/>
        </w:rPr>
        <w:t xml:space="preserve"> </w:t>
      </w:r>
      <w:r w:rsidR="00023437" w:rsidRPr="00535E3D">
        <w:rPr>
          <w:rFonts w:ascii="Calibri" w:hAnsi="Calibri"/>
          <w:sz w:val="22"/>
          <w:szCs w:val="22"/>
          <w:lang w:val="lv-LV"/>
        </w:rPr>
        <w:t xml:space="preserve">ne vēlāk kā </w:t>
      </w:r>
      <w:r w:rsidR="00DA386C" w:rsidRPr="00535E3D">
        <w:rPr>
          <w:rFonts w:ascii="Calibri" w:hAnsi="Calibri"/>
          <w:sz w:val="22"/>
          <w:szCs w:val="22"/>
          <w:lang w:val="lv-LV"/>
        </w:rPr>
        <w:t>3 (trīs)</w:t>
      </w:r>
      <w:r w:rsidR="00023437" w:rsidRPr="00535E3D">
        <w:rPr>
          <w:rFonts w:ascii="Calibri" w:hAnsi="Calibri"/>
          <w:sz w:val="22"/>
          <w:szCs w:val="22"/>
          <w:lang w:val="lv-LV"/>
        </w:rPr>
        <w:t xml:space="preserve"> darbdienu laikā pēc lēmuma pieņemšanas </w:t>
      </w:r>
      <w:r w:rsidRPr="00535E3D">
        <w:rPr>
          <w:rFonts w:ascii="Calibri" w:hAnsi="Calibri"/>
          <w:sz w:val="22"/>
          <w:szCs w:val="22"/>
          <w:lang w:val="lv-LV"/>
        </w:rPr>
        <w:t xml:space="preserve">sagatavo </w:t>
      </w:r>
      <w:r w:rsidR="009F27F2">
        <w:rPr>
          <w:rFonts w:ascii="Calibri" w:hAnsi="Calibri"/>
          <w:sz w:val="22"/>
          <w:szCs w:val="22"/>
          <w:lang w:val="lv-LV"/>
        </w:rPr>
        <w:t>p</w:t>
      </w:r>
      <w:r w:rsidR="00685E32" w:rsidRPr="00535E3D">
        <w:rPr>
          <w:rFonts w:ascii="Calibri" w:hAnsi="Calibri"/>
          <w:sz w:val="22"/>
          <w:szCs w:val="22"/>
          <w:lang w:val="lv-LV"/>
        </w:rPr>
        <w:t xml:space="preserve">irkuma – pārdevuma </w:t>
      </w:r>
      <w:r w:rsidRPr="00535E3D">
        <w:rPr>
          <w:rFonts w:ascii="Calibri" w:hAnsi="Calibri"/>
          <w:sz w:val="22"/>
          <w:szCs w:val="22"/>
          <w:lang w:val="lv-LV"/>
        </w:rPr>
        <w:t>līgumu</w:t>
      </w:r>
      <w:r w:rsidR="00685E32" w:rsidRPr="00535E3D">
        <w:rPr>
          <w:rFonts w:ascii="Calibri" w:hAnsi="Calibri"/>
          <w:sz w:val="22"/>
          <w:szCs w:val="22"/>
          <w:lang w:val="lv-LV"/>
        </w:rPr>
        <w:t xml:space="preserve"> </w:t>
      </w:r>
      <w:r w:rsidRPr="00535E3D">
        <w:rPr>
          <w:rFonts w:ascii="Calibri" w:hAnsi="Calibri"/>
          <w:sz w:val="22"/>
          <w:szCs w:val="22"/>
          <w:lang w:val="lv-LV"/>
        </w:rPr>
        <w:t>ar izdevīgākā finanšu piedāvājuma iesniedzēju</w:t>
      </w:r>
      <w:r w:rsidR="000460C5" w:rsidRPr="00535E3D">
        <w:rPr>
          <w:rFonts w:ascii="Calibri" w:hAnsi="Calibri"/>
          <w:sz w:val="22"/>
          <w:szCs w:val="22"/>
          <w:lang w:val="lv-LV"/>
        </w:rPr>
        <w:t>.</w:t>
      </w:r>
      <w:r w:rsidR="00023437" w:rsidRPr="00535E3D">
        <w:rPr>
          <w:rFonts w:ascii="Calibri" w:hAnsi="Calibri"/>
          <w:sz w:val="22"/>
          <w:szCs w:val="22"/>
          <w:lang w:val="lv-LV"/>
        </w:rPr>
        <w:t xml:space="preserve"> </w:t>
      </w:r>
    </w:p>
    <w:p w14:paraId="162388AC" w14:textId="77777777" w:rsidR="00565DBF" w:rsidRPr="00CE17CF" w:rsidRDefault="003F1ED0" w:rsidP="00DA386C">
      <w:pPr>
        <w:numPr>
          <w:ilvl w:val="1"/>
          <w:numId w:val="27"/>
        </w:numPr>
        <w:suppressAutoHyphens w:val="0"/>
        <w:spacing w:after="120"/>
        <w:ind w:left="993" w:hanging="425"/>
        <w:jc w:val="both"/>
        <w:rPr>
          <w:rFonts w:ascii="Calibri" w:hAnsi="Calibri"/>
          <w:sz w:val="22"/>
          <w:szCs w:val="22"/>
          <w:lang w:val="lv-LV"/>
        </w:rPr>
      </w:pPr>
      <w:r w:rsidRPr="00CE17CF">
        <w:rPr>
          <w:rFonts w:ascii="Calibri" w:hAnsi="Calibri"/>
          <w:sz w:val="22"/>
          <w:szCs w:val="22"/>
          <w:lang w:val="lv-LV"/>
        </w:rPr>
        <w:t>Kontaktinformāciju</w:t>
      </w:r>
      <w:r w:rsidR="009463E6" w:rsidRPr="00CE17CF">
        <w:rPr>
          <w:rFonts w:ascii="Calibri" w:hAnsi="Calibri"/>
          <w:sz w:val="22"/>
          <w:szCs w:val="22"/>
          <w:lang w:val="lv-LV"/>
        </w:rPr>
        <w:t xml:space="preserve"> par līguma noslēgšanu</w:t>
      </w:r>
      <w:r w:rsidRPr="00CE17CF">
        <w:rPr>
          <w:rFonts w:ascii="Calibri" w:hAnsi="Calibri"/>
          <w:sz w:val="22"/>
          <w:szCs w:val="22"/>
          <w:lang w:val="lv-LV"/>
        </w:rPr>
        <w:t xml:space="preserve"> var saņemt</w:t>
      </w:r>
      <w:r w:rsidR="000460C5" w:rsidRPr="00CE17CF">
        <w:rPr>
          <w:rFonts w:ascii="Calibri" w:hAnsi="Calibri"/>
          <w:sz w:val="22"/>
          <w:szCs w:val="22"/>
          <w:lang w:val="lv-LV"/>
        </w:rPr>
        <w:t xml:space="preserve"> pa tālruni </w:t>
      </w:r>
      <w:r w:rsidR="005E007F" w:rsidRPr="00CE17CF">
        <w:rPr>
          <w:rFonts w:ascii="Calibri" w:hAnsi="Calibri"/>
          <w:sz w:val="22"/>
          <w:szCs w:val="22"/>
          <w:lang w:val="lv-LV"/>
        </w:rPr>
        <w:t xml:space="preserve">+371 </w:t>
      </w:r>
      <w:r w:rsidR="00EA323A" w:rsidRPr="00CE17CF">
        <w:rPr>
          <w:rFonts w:ascii="Calibri" w:hAnsi="Calibri"/>
          <w:sz w:val="22"/>
          <w:szCs w:val="22"/>
          <w:lang w:val="lv-LV"/>
        </w:rPr>
        <w:t>28355118</w:t>
      </w:r>
      <w:r w:rsidR="00685E32" w:rsidRPr="00CE17CF">
        <w:rPr>
          <w:rFonts w:ascii="Calibri" w:hAnsi="Calibri"/>
          <w:sz w:val="22"/>
          <w:szCs w:val="22"/>
          <w:lang w:val="lv-LV"/>
        </w:rPr>
        <w:t>.</w:t>
      </w:r>
    </w:p>
    <w:p w14:paraId="6C3EE1F5" w14:textId="306A3DEB" w:rsidR="00565DBF" w:rsidRPr="00CE17CF" w:rsidRDefault="00535E3D" w:rsidP="00DA386C">
      <w:pPr>
        <w:numPr>
          <w:ilvl w:val="1"/>
          <w:numId w:val="27"/>
        </w:numPr>
        <w:suppressAutoHyphens w:val="0"/>
        <w:spacing w:after="120"/>
        <w:ind w:left="993" w:hanging="425"/>
        <w:jc w:val="both"/>
        <w:rPr>
          <w:rFonts w:ascii="Calibri" w:hAnsi="Calibri"/>
          <w:sz w:val="22"/>
          <w:szCs w:val="22"/>
          <w:lang w:val="lv-LV"/>
        </w:rPr>
      </w:pPr>
      <w:r w:rsidRPr="00CE17CF">
        <w:rPr>
          <w:rFonts w:ascii="Calibri" w:hAnsi="Calibri"/>
          <w:sz w:val="22"/>
          <w:szCs w:val="22"/>
          <w:lang w:val="lv-LV"/>
        </w:rPr>
        <w:t xml:space="preserve">Ievērojot </w:t>
      </w:r>
      <w:r w:rsidR="00CE17CF" w:rsidRPr="00CE17CF">
        <w:rPr>
          <w:rFonts w:ascii="Calibri" w:hAnsi="Calibri"/>
          <w:sz w:val="22"/>
          <w:szCs w:val="22"/>
          <w:lang w:val="lv-LV"/>
        </w:rPr>
        <w:t>2020.gada 9.jūnija Ministru kabineta noteikumi Nr. 360  “Epidemioloģiskās drošības pasākumi Covid-19 infekcijas izplatības ierobežošanai”</w:t>
      </w:r>
      <w:r w:rsidR="00CE17CF" w:rsidRPr="00CE17CF">
        <w:rPr>
          <w:rFonts w:ascii="Calibri" w:hAnsi="Calibri"/>
          <w:sz w:val="22"/>
          <w:szCs w:val="22"/>
          <w:lang w:val="lv-LV"/>
        </w:rPr>
        <w:t xml:space="preserve"> </w:t>
      </w:r>
      <w:r w:rsidRPr="00CE17CF">
        <w:rPr>
          <w:rFonts w:ascii="Calibri" w:hAnsi="Calibri"/>
          <w:sz w:val="22"/>
          <w:szCs w:val="22"/>
          <w:lang w:val="lv-LV"/>
        </w:rPr>
        <w:t>noteiktos ierobežojumus l</w:t>
      </w:r>
      <w:r w:rsidR="009463E6" w:rsidRPr="00CE17CF">
        <w:rPr>
          <w:rFonts w:ascii="Calibri" w:hAnsi="Calibri"/>
          <w:sz w:val="22"/>
          <w:szCs w:val="22"/>
          <w:lang w:val="lv-LV"/>
        </w:rPr>
        <w:t xml:space="preserve">īguma noslēgšana </w:t>
      </w:r>
      <w:r w:rsidRPr="00CE17CF">
        <w:rPr>
          <w:rFonts w:ascii="Calibri" w:hAnsi="Calibri"/>
          <w:sz w:val="22"/>
          <w:szCs w:val="22"/>
          <w:lang w:val="lv-LV"/>
        </w:rPr>
        <w:t>tiek nodrošināta attālināti - elektroniski parakstītā veidā vai parakstītu līgumu nosūtot pa pastu</w:t>
      </w:r>
      <w:r w:rsidR="000460C5" w:rsidRPr="00CE17CF">
        <w:rPr>
          <w:rFonts w:ascii="Calibri" w:hAnsi="Calibri"/>
          <w:sz w:val="22"/>
          <w:szCs w:val="22"/>
          <w:lang w:val="lv-LV"/>
        </w:rPr>
        <w:t>.</w:t>
      </w:r>
    </w:p>
    <w:p w14:paraId="436F6C0A" w14:textId="69CAA25C" w:rsidR="008F18DF" w:rsidRPr="00535E3D" w:rsidRDefault="003F1ED0" w:rsidP="00DA386C">
      <w:pPr>
        <w:numPr>
          <w:ilvl w:val="1"/>
          <w:numId w:val="27"/>
        </w:numPr>
        <w:tabs>
          <w:tab w:val="left" w:pos="993"/>
        </w:tabs>
        <w:suppressAutoHyphens w:val="0"/>
        <w:spacing w:after="120"/>
        <w:ind w:left="993" w:hanging="425"/>
        <w:jc w:val="both"/>
        <w:rPr>
          <w:rFonts w:ascii="Calibri" w:hAnsi="Calibri"/>
          <w:sz w:val="22"/>
          <w:szCs w:val="22"/>
          <w:lang w:val="lv-LV"/>
        </w:rPr>
      </w:pPr>
      <w:bookmarkStart w:id="6" w:name="_Ref376447448"/>
      <w:r w:rsidRPr="00535E3D">
        <w:rPr>
          <w:rFonts w:ascii="Calibri" w:hAnsi="Calibri"/>
          <w:sz w:val="22"/>
          <w:szCs w:val="22"/>
          <w:lang w:val="lv-LV"/>
        </w:rPr>
        <w:t xml:space="preserve">Izdevīgākā finanšu piedāvājuma iesniedzējs </w:t>
      </w:r>
      <w:r w:rsidR="009463E6" w:rsidRPr="00535E3D">
        <w:rPr>
          <w:rFonts w:ascii="Calibri" w:hAnsi="Calibri"/>
          <w:sz w:val="22"/>
          <w:szCs w:val="22"/>
          <w:lang w:val="lv-LV"/>
        </w:rPr>
        <w:t>līgum</w:t>
      </w:r>
      <w:r w:rsidRPr="00535E3D">
        <w:rPr>
          <w:rFonts w:ascii="Calibri" w:hAnsi="Calibri"/>
          <w:sz w:val="22"/>
          <w:szCs w:val="22"/>
          <w:lang w:val="lv-LV"/>
        </w:rPr>
        <w:t>u</w:t>
      </w:r>
      <w:r w:rsidR="009463E6" w:rsidRPr="00535E3D">
        <w:rPr>
          <w:rFonts w:ascii="Calibri" w:hAnsi="Calibri"/>
          <w:sz w:val="22"/>
          <w:szCs w:val="22"/>
          <w:lang w:val="lv-LV"/>
        </w:rPr>
        <w:t xml:space="preserve"> n</w:t>
      </w:r>
      <w:r w:rsidRPr="00535E3D">
        <w:rPr>
          <w:rFonts w:ascii="Calibri" w:hAnsi="Calibri"/>
          <w:sz w:val="22"/>
          <w:szCs w:val="22"/>
          <w:lang w:val="lv-LV"/>
        </w:rPr>
        <w:t xml:space="preserve">oslēdz ne vēlāk kā </w:t>
      </w:r>
      <w:r w:rsidR="009F27F2">
        <w:rPr>
          <w:rFonts w:ascii="Calibri" w:hAnsi="Calibri"/>
          <w:sz w:val="22"/>
          <w:szCs w:val="22"/>
          <w:lang w:val="lv-LV"/>
        </w:rPr>
        <w:t xml:space="preserve">5 </w:t>
      </w:r>
      <w:r w:rsidR="00535E3D" w:rsidRPr="00535E3D">
        <w:rPr>
          <w:rFonts w:ascii="Calibri" w:hAnsi="Calibri"/>
          <w:sz w:val="22"/>
          <w:szCs w:val="22"/>
          <w:lang w:val="lv-LV"/>
        </w:rPr>
        <w:t>(</w:t>
      </w:r>
      <w:r w:rsidR="009F27F2">
        <w:rPr>
          <w:rFonts w:ascii="Calibri" w:hAnsi="Calibri"/>
          <w:sz w:val="22"/>
          <w:szCs w:val="22"/>
          <w:lang w:val="lv-LV"/>
        </w:rPr>
        <w:t>piecu</w:t>
      </w:r>
      <w:r w:rsidR="00535E3D" w:rsidRPr="00535E3D">
        <w:rPr>
          <w:rFonts w:ascii="Calibri" w:hAnsi="Calibri"/>
          <w:sz w:val="22"/>
          <w:szCs w:val="22"/>
          <w:lang w:val="lv-LV"/>
        </w:rPr>
        <w:t>)</w:t>
      </w:r>
      <w:r w:rsidRPr="00535E3D">
        <w:rPr>
          <w:rFonts w:ascii="Calibri" w:hAnsi="Calibri"/>
          <w:sz w:val="22"/>
          <w:szCs w:val="22"/>
          <w:lang w:val="lv-LV"/>
        </w:rPr>
        <w:t xml:space="preserve"> darbdienu laikā</w:t>
      </w:r>
      <w:r w:rsidR="009463E6" w:rsidRPr="00535E3D">
        <w:rPr>
          <w:rFonts w:ascii="Calibri" w:hAnsi="Calibri"/>
          <w:sz w:val="22"/>
          <w:szCs w:val="22"/>
          <w:lang w:val="lv-LV"/>
        </w:rPr>
        <w:t xml:space="preserve"> pēc informācijas saņ</w:t>
      </w:r>
      <w:r w:rsidR="000460C5" w:rsidRPr="00535E3D">
        <w:rPr>
          <w:rFonts w:ascii="Calibri" w:hAnsi="Calibri"/>
          <w:sz w:val="22"/>
          <w:szCs w:val="22"/>
          <w:lang w:val="lv-LV"/>
        </w:rPr>
        <w:t>emšanas par līguma sagatavošanu.</w:t>
      </w:r>
      <w:bookmarkEnd w:id="6"/>
    </w:p>
    <w:p w14:paraId="2490952D" w14:textId="77777777" w:rsidR="008F18DF" w:rsidRPr="00535E3D" w:rsidRDefault="00D055F8" w:rsidP="00DA386C">
      <w:pPr>
        <w:numPr>
          <w:ilvl w:val="1"/>
          <w:numId w:val="27"/>
        </w:numPr>
        <w:tabs>
          <w:tab w:val="left" w:pos="993"/>
        </w:tabs>
        <w:suppressAutoHyphens w:val="0"/>
        <w:spacing w:after="120"/>
        <w:ind w:left="993" w:hanging="425"/>
        <w:jc w:val="both"/>
        <w:rPr>
          <w:rFonts w:ascii="Calibri" w:hAnsi="Calibri"/>
          <w:sz w:val="22"/>
          <w:szCs w:val="22"/>
          <w:lang w:val="lv-LV"/>
        </w:rPr>
      </w:pPr>
      <w:r w:rsidRPr="00535E3D">
        <w:rPr>
          <w:rFonts w:ascii="Calibri" w:hAnsi="Calibri"/>
          <w:sz w:val="22"/>
          <w:szCs w:val="22"/>
          <w:lang w:val="lv-LV"/>
        </w:rPr>
        <w:t>Pretendents</w:t>
      </w:r>
      <w:r w:rsidR="009463E6" w:rsidRPr="00535E3D">
        <w:rPr>
          <w:rFonts w:ascii="Calibri" w:hAnsi="Calibri"/>
          <w:sz w:val="22"/>
          <w:szCs w:val="22"/>
          <w:lang w:val="lv-LV"/>
        </w:rPr>
        <w:t>, kas nenodrošina līgum</w:t>
      </w:r>
      <w:r w:rsidR="00C319DD" w:rsidRPr="00535E3D">
        <w:rPr>
          <w:rFonts w:ascii="Calibri" w:hAnsi="Calibri"/>
          <w:sz w:val="22"/>
          <w:szCs w:val="22"/>
          <w:lang w:val="lv-LV"/>
        </w:rPr>
        <w:t>a</w:t>
      </w:r>
      <w:r w:rsidR="009463E6" w:rsidRPr="00535E3D">
        <w:rPr>
          <w:rFonts w:ascii="Calibri" w:hAnsi="Calibri"/>
          <w:sz w:val="22"/>
          <w:szCs w:val="22"/>
          <w:lang w:val="lv-LV"/>
        </w:rPr>
        <w:t xml:space="preserve"> noslēgšanu</w:t>
      </w:r>
      <w:r w:rsidR="003F1ED0" w:rsidRPr="00535E3D">
        <w:rPr>
          <w:rFonts w:ascii="Calibri" w:hAnsi="Calibri"/>
          <w:sz w:val="22"/>
          <w:szCs w:val="22"/>
          <w:lang w:val="lv-LV"/>
        </w:rPr>
        <w:t xml:space="preserve"> paziņojuma</w:t>
      </w:r>
      <w:r w:rsidR="00C82931" w:rsidRPr="00535E3D">
        <w:rPr>
          <w:rFonts w:ascii="Calibri" w:hAnsi="Calibri"/>
          <w:sz w:val="22"/>
          <w:szCs w:val="22"/>
          <w:lang w:val="lv-LV"/>
        </w:rPr>
        <w:t xml:space="preserve"> </w:t>
      </w:r>
      <w:r w:rsidR="00840076">
        <w:rPr>
          <w:rFonts w:ascii="Calibri" w:hAnsi="Calibri"/>
          <w:sz w:val="22"/>
          <w:szCs w:val="22"/>
          <w:lang w:val="lv-LV"/>
        </w:rPr>
        <w:t>7.4</w:t>
      </w:r>
      <w:r w:rsidR="003F1ED0" w:rsidRPr="00535E3D">
        <w:rPr>
          <w:rFonts w:ascii="Calibri" w:hAnsi="Calibri"/>
          <w:sz w:val="22"/>
          <w:szCs w:val="22"/>
          <w:lang w:val="lv-LV"/>
        </w:rPr>
        <w:t>.punktā</w:t>
      </w:r>
      <w:r w:rsidR="009463E6" w:rsidRPr="00535E3D">
        <w:rPr>
          <w:rFonts w:ascii="Calibri" w:hAnsi="Calibri"/>
          <w:sz w:val="22"/>
          <w:szCs w:val="22"/>
          <w:lang w:val="lv-LV"/>
        </w:rPr>
        <w:t xml:space="preserve"> noteiktajā termiņa, zaudē </w:t>
      </w:r>
      <w:r w:rsidR="003F1ED0" w:rsidRPr="00535E3D">
        <w:rPr>
          <w:rFonts w:ascii="Calibri" w:hAnsi="Calibri"/>
          <w:sz w:val="22"/>
          <w:szCs w:val="22"/>
          <w:lang w:val="lv-LV"/>
        </w:rPr>
        <w:t>tiesīb</w:t>
      </w:r>
      <w:r w:rsidR="009463E6" w:rsidRPr="00535E3D">
        <w:rPr>
          <w:rFonts w:ascii="Calibri" w:hAnsi="Calibri"/>
          <w:sz w:val="22"/>
          <w:szCs w:val="22"/>
          <w:lang w:val="lv-LV"/>
        </w:rPr>
        <w:t>as slēgt līgum</w:t>
      </w:r>
      <w:r w:rsidR="00916015" w:rsidRPr="00535E3D">
        <w:rPr>
          <w:rFonts w:ascii="Calibri" w:hAnsi="Calibri"/>
          <w:sz w:val="22"/>
          <w:szCs w:val="22"/>
          <w:lang w:val="lv-LV"/>
        </w:rPr>
        <w:t>u</w:t>
      </w:r>
      <w:r w:rsidR="00455CBB" w:rsidRPr="00535E3D">
        <w:rPr>
          <w:rFonts w:ascii="Calibri" w:hAnsi="Calibri"/>
          <w:sz w:val="22"/>
          <w:szCs w:val="22"/>
          <w:lang w:val="lv-LV"/>
        </w:rPr>
        <w:t>.</w:t>
      </w:r>
    </w:p>
    <w:p w14:paraId="59B79525" w14:textId="496AFF45" w:rsidR="001C7E1F" w:rsidRPr="00535E3D" w:rsidRDefault="001C7E1F" w:rsidP="00DA386C">
      <w:pPr>
        <w:numPr>
          <w:ilvl w:val="1"/>
          <w:numId w:val="27"/>
        </w:numPr>
        <w:tabs>
          <w:tab w:val="left" w:pos="993"/>
        </w:tabs>
        <w:suppressAutoHyphens w:val="0"/>
        <w:spacing w:after="120"/>
        <w:ind w:left="993" w:hanging="425"/>
        <w:jc w:val="both"/>
        <w:rPr>
          <w:rFonts w:ascii="Calibri" w:hAnsi="Calibri"/>
          <w:sz w:val="22"/>
          <w:szCs w:val="22"/>
          <w:lang w:val="lv-LV"/>
        </w:rPr>
      </w:pPr>
      <w:r w:rsidRPr="00535E3D">
        <w:rPr>
          <w:rFonts w:ascii="Calibri" w:hAnsi="Calibri"/>
          <w:sz w:val="22"/>
          <w:szCs w:val="22"/>
          <w:lang w:val="lv-LV"/>
        </w:rPr>
        <w:t>Noslēdzot līgumu</w:t>
      </w:r>
      <w:r w:rsidR="003F1ED0" w:rsidRPr="00535E3D">
        <w:rPr>
          <w:rFonts w:ascii="Calibri" w:hAnsi="Calibri"/>
          <w:sz w:val="22"/>
          <w:szCs w:val="22"/>
          <w:lang w:val="lv-LV"/>
        </w:rPr>
        <w:t>,</w:t>
      </w:r>
      <w:r w:rsidRPr="00535E3D">
        <w:rPr>
          <w:rFonts w:ascii="Calibri" w:hAnsi="Calibri"/>
          <w:sz w:val="22"/>
          <w:szCs w:val="22"/>
          <w:lang w:val="lv-LV"/>
        </w:rPr>
        <w:t xml:space="preserve"> pircējs </w:t>
      </w:r>
      <w:r w:rsidR="009F27F2">
        <w:rPr>
          <w:rFonts w:ascii="Calibri" w:hAnsi="Calibri"/>
          <w:sz w:val="22"/>
          <w:szCs w:val="22"/>
          <w:lang w:val="lv-LV"/>
        </w:rPr>
        <w:t>10</w:t>
      </w:r>
      <w:r w:rsidR="00CF4F60" w:rsidRPr="00535E3D">
        <w:rPr>
          <w:rFonts w:ascii="Calibri" w:hAnsi="Calibri"/>
          <w:sz w:val="22"/>
          <w:szCs w:val="22"/>
          <w:lang w:val="lv-LV"/>
        </w:rPr>
        <w:t xml:space="preserve"> (</w:t>
      </w:r>
      <w:r w:rsidR="009F27F2">
        <w:rPr>
          <w:rFonts w:ascii="Calibri" w:hAnsi="Calibri"/>
          <w:sz w:val="22"/>
          <w:szCs w:val="22"/>
          <w:lang w:val="lv-LV"/>
        </w:rPr>
        <w:t>de</w:t>
      </w:r>
      <w:r w:rsidR="00CE17CF">
        <w:rPr>
          <w:rFonts w:ascii="Calibri" w:hAnsi="Calibri"/>
          <w:sz w:val="22"/>
          <w:szCs w:val="22"/>
          <w:lang w:val="lv-LV"/>
        </w:rPr>
        <w:t>s</w:t>
      </w:r>
      <w:r w:rsidR="009F27F2">
        <w:rPr>
          <w:rFonts w:ascii="Calibri" w:hAnsi="Calibri"/>
          <w:sz w:val="22"/>
          <w:szCs w:val="22"/>
          <w:lang w:val="lv-LV"/>
        </w:rPr>
        <w:t>mit</w:t>
      </w:r>
      <w:r w:rsidR="00CF4F60" w:rsidRPr="00535E3D">
        <w:rPr>
          <w:rFonts w:ascii="Calibri" w:hAnsi="Calibri"/>
          <w:sz w:val="22"/>
          <w:szCs w:val="22"/>
          <w:lang w:val="lv-LV"/>
        </w:rPr>
        <w:t>) darba dienu laikā</w:t>
      </w:r>
      <w:r w:rsidRPr="00535E3D">
        <w:rPr>
          <w:rFonts w:ascii="Calibri" w:hAnsi="Calibri"/>
          <w:sz w:val="22"/>
          <w:szCs w:val="22"/>
          <w:lang w:val="lv-LV"/>
        </w:rPr>
        <w:t xml:space="preserve"> nodrošina mantas</w:t>
      </w:r>
      <w:r w:rsidR="008F18DF" w:rsidRPr="00535E3D">
        <w:rPr>
          <w:rFonts w:ascii="Calibri" w:hAnsi="Calibri"/>
          <w:sz w:val="22"/>
          <w:szCs w:val="22"/>
          <w:lang w:val="lv-LV"/>
        </w:rPr>
        <w:t xml:space="preserve"> (metāllūžņu)</w:t>
      </w:r>
      <w:r w:rsidRPr="00535E3D">
        <w:rPr>
          <w:rFonts w:ascii="Calibri" w:hAnsi="Calibri"/>
          <w:sz w:val="22"/>
          <w:szCs w:val="22"/>
          <w:lang w:val="lv-LV"/>
        </w:rPr>
        <w:t xml:space="preserve"> </w:t>
      </w:r>
      <w:r w:rsidR="00CF4F60" w:rsidRPr="00535E3D">
        <w:rPr>
          <w:rFonts w:ascii="Calibri" w:hAnsi="Calibri"/>
          <w:sz w:val="22"/>
          <w:szCs w:val="22"/>
          <w:lang w:val="lv-LV"/>
        </w:rPr>
        <w:t>izvešanu no SIA „Getliņi EKO” teritorijas</w:t>
      </w:r>
      <w:r w:rsidRPr="00535E3D">
        <w:rPr>
          <w:rFonts w:ascii="Calibri" w:hAnsi="Calibri"/>
          <w:sz w:val="22"/>
          <w:szCs w:val="22"/>
          <w:lang w:val="lv-LV"/>
        </w:rPr>
        <w:t>.</w:t>
      </w:r>
    </w:p>
    <w:p w14:paraId="72E19650" w14:textId="4BE55883" w:rsidR="00985AF1" w:rsidRPr="00535E3D" w:rsidRDefault="00F47DEE" w:rsidP="00985AF1">
      <w:pPr>
        <w:numPr>
          <w:ilvl w:val="1"/>
          <w:numId w:val="27"/>
        </w:numPr>
        <w:tabs>
          <w:tab w:val="left" w:pos="993"/>
        </w:tabs>
        <w:suppressAutoHyphens w:val="0"/>
        <w:spacing w:after="120"/>
        <w:ind w:left="993" w:hanging="425"/>
        <w:jc w:val="both"/>
        <w:rPr>
          <w:rFonts w:ascii="Calibri" w:hAnsi="Calibri"/>
          <w:sz w:val="22"/>
          <w:szCs w:val="22"/>
          <w:lang w:val="lv-LV"/>
        </w:rPr>
      </w:pPr>
      <w:r w:rsidRPr="00535E3D">
        <w:rPr>
          <w:rFonts w:ascii="Calibri" w:hAnsi="Calibri"/>
          <w:sz w:val="22"/>
          <w:szCs w:val="22"/>
          <w:lang w:val="lv-LV"/>
        </w:rPr>
        <w:t>S</w:t>
      </w:r>
      <w:r w:rsidR="00DA386C" w:rsidRPr="00535E3D">
        <w:rPr>
          <w:rFonts w:ascii="Calibri" w:hAnsi="Calibri"/>
          <w:sz w:val="22"/>
          <w:szCs w:val="22"/>
          <w:lang w:val="lv-LV"/>
        </w:rPr>
        <w:t xml:space="preserve">amaksa par mantu (metāllūžņiem) </w:t>
      </w:r>
      <w:r w:rsidRPr="00535E3D">
        <w:rPr>
          <w:rFonts w:ascii="Calibri" w:hAnsi="Calibri"/>
          <w:sz w:val="22"/>
          <w:szCs w:val="22"/>
          <w:lang w:val="lv-LV"/>
        </w:rPr>
        <w:t xml:space="preserve">izsoles uzvarētājam būs jāveic </w:t>
      </w:r>
      <w:r w:rsidR="009F27F2">
        <w:rPr>
          <w:rFonts w:ascii="Calibri" w:hAnsi="Calibri"/>
          <w:sz w:val="22"/>
          <w:szCs w:val="22"/>
          <w:lang w:val="lv-LV"/>
        </w:rPr>
        <w:t>10</w:t>
      </w:r>
      <w:r w:rsidRPr="00535E3D">
        <w:rPr>
          <w:rFonts w:ascii="Calibri" w:hAnsi="Calibri"/>
          <w:sz w:val="22"/>
          <w:szCs w:val="22"/>
          <w:lang w:val="lv-LV"/>
        </w:rPr>
        <w:t xml:space="preserve"> (</w:t>
      </w:r>
      <w:r w:rsidR="009F27F2">
        <w:rPr>
          <w:rFonts w:ascii="Calibri" w:hAnsi="Calibri"/>
          <w:sz w:val="22"/>
          <w:szCs w:val="22"/>
          <w:lang w:val="lv-LV"/>
        </w:rPr>
        <w:t>desmit</w:t>
      </w:r>
      <w:r w:rsidRPr="00535E3D">
        <w:rPr>
          <w:rFonts w:ascii="Calibri" w:hAnsi="Calibri"/>
          <w:sz w:val="22"/>
          <w:szCs w:val="22"/>
          <w:lang w:val="lv-LV"/>
        </w:rPr>
        <w:t>) darba dienu laikā pēc mantas (metāllūžņu) izvešanas, saskaņā finanšu piedāvājumā norādīto 1 (vienas) tonnas metāllūžņu cenu, kā arī, faktisko mantas (metāllūžņu) svar</w:t>
      </w:r>
      <w:r w:rsidR="00DA386C" w:rsidRPr="00535E3D">
        <w:rPr>
          <w:rFonts w:ascii="Calibri" w:hAnsi="Calibri"/>
          <w:sz w:val="22"/>
          <w:szCs w:val="22"/>
          <w:lang w:val="lv-LV"/>
        </w:rPr>
        <w:t xml:space="preserve">u, kas tiks iegūts noteikumu </w:t>
      </w:r>
      <w:r w:rsidR="00840076">
        <w:rPr>
          <w:rFonts w:ascii="Calibri" w:hAnsi="Calibri"/>
          <w:sz w:val="22"/>
          <w:szCs w:val="22"/>
          <w:lang w:val="lv-LV"/>
        </w:rPr>
        <w:t>5.5</w:t>
      </w:r>
      <w:r w:rsidRPr="00535E3D">
        <w:rPr>
          <w:rFonts w:ascii="Calibri" w:hAnsi="Calibri"/>
          <w:sz w:val="22"/>
          <w:szCs w:val="22"/>
          <w:lang w:val="lv-LV"/>
        </w:rPr>
        <w:t xml:space="preserve">.punkta </w:t>
      </w:r>
      <w:r w:rsidR="00ED340C" w:rsidRPr="00535E3D">
        <w:rPr>
          <w:rFonts w:ascii="Calibri" w:hAnsi="Calibri"/>
          <w:sz w:val="22"/>
          <w:szCs w:val="22"/>
          <w:lang w:val="lv-LV"/>
        </w:rPr>
        <w:t xml:space="preserve">noteiktajā </w:t>
      </w:r>
      <w:r w:rsidRPr="00535E3D">
        <w:rPr>
          <w:rFonts w:ascii="Calibri" w:hAnsi="Calibri"/>
          <w:sz w:val="22"/>
          <w:szCs w:val="22"/>
          <w:lang w:val="lv-LV"/>
        </w:rPr>
        <w:t>kārtībā.</w:t>
      </w:r>
      <w:r w:rsidR="00985AF1" w:rsidRPr="00535E3D">
        <w:rPr>
          <w:rFonts w:ascii="Calibri" w:hAnsi="Calibri"/>
          <w:sz w:val="22"/>
          <w:szCs w:val="22"/>
          <w:lang w:val="lv-LV"/>
        </w:rPr>
        <w:t xml:space="preserve"> </w:t>
      </w:r>
    </w:p>
    <w:p w14:paraId="4F9EA802" w14:textId="77777777" w:rsidR="00985AF1" w:rsidRPr="00535E3D" w:rsidRDefault="00985AF1" w:rsidP="005E007F">
      <w:pPr>
        <w:tabs>
          <w:tab w:val="left" w:pos="993"/>
        </w:tabs>
        <w:suppressAutoHyphens w:val="0"/>
        <w:spacing w:after="120"/>
        <w:ind w:left="568"/>
        <w:jc w:val="both"/>
        <w:rPr>
          <w:rFonts w:ascii="Calibri" w:hAnsi="Calibri"/>
          <w:sz w:val="22"/>
          <w:szCs w:val="22"/>
          <w:lang w:val="lv-LV"/>
        </w:rPr>
      </w:pPr>
    </w:p>
    <w:p w14:paraId="14A02667" w14:textId="77777777" w:rsidR="00F90EB4" w:rsidRPr="00535E3D" w:rsidRDefault="00840076" w:rsidP="004A0B88">
      <w:pPr>
        <w:tabs>
          <w:tab w:val="left" w:pos="9070"/>
        </w:tabs>
        <w:suppressAutoHyphens w:val="0"/>
        <w:jc w:val="right"/>
        <w:rPr>
          <w:rFonts w:ascii="Calibri" w:hAnsi="Calibri"/>
          <w:sz w:val="22"/>
          <w:szCs w:val="22"/>
          <w:lang w:val="lv-LV"/>
        </w:rPr>
      </w:pPr>
      <w:r>
        <w:rPr>
          <w:rFonts w:ascii="Calibri" w:hAnsi="Calibri"/>
          <w:sz w:val="22"/>
          <w:szCs w:val="22"/>
          <w:lang w:val="lv-LV"/>
        </w:rPr>
        <w:br w:type="page"/>
      </w:r>
      <w:r w:rsidR="00F90EB4" w:rsidRPr="00535E3D">
        <w:rPr>
          <w:rFonts w:ascii="Calibri" w:hAnsi="Calibri"/>
          <w:sz w:val="22"/>
          <w:szCs w:val="22"/>
          <w:lang w:val="lv-LV"/>
        </w:rPr>
        <w:lastRenderedPageBreak/>
        <w:t xml:space="preserve">Pielikums Nr.1  </w:t>
      </w:r>
    </w:p>
    <w:p w14:paraId="5EEDF071" w14:textId="77777777" w:rsidR="00F90EB4" w:rsidRPr="00535E3D" w:rsidRDefault="00F90EB4" w:rsidP="00F47DEE">
      <w:pPr>
        <w:tabs>
          <w:tab w:val="left" w:pos="9070"/>
        </w:tabs>
        <w:suppressAutoHyphens w:val="0"/>
        <w:spacing w:after="120"/>
        <w:jc w:val="right"/>
        <w:rPr>
          <w:rFonts w:ascii="Calibri" w:hAnsi="Calibri"/>
          <w:sz w:val="22"/>
          <w:szCs w:val="22"/>
          <w:lang w:val="lv-LV"/>
        </w:rPr>
      </w:pPr>
      <w:r w:rsidRPr="00535E3D">
        <w:rPr>
          <w:rFonts w:ascii="Calibri" w:hAnsi="Calibri"/>
          <w:sz w:val="22"/>
          <w:szCs w:val="22"/>
          <w:lang w:val="lv-LV"/>
        </w:rPr>
        <w:t>mantas (metāllūžņu) realizācijas noteikumiem</w:t>
      </w:r>
    </w:p>
    <w:p w14:paraId="27B44655" w14:textId="77777777" w:rsidR="00BB4782" w:rsidRPr="00535E3D" w:rsidRDefault="00BB4782" w:rsidP="00D30EF1">
      <w:pPr>
        <w:tabs>
          <w:tab w:val="left" w:pos="9070"/>
        </w:tabs>
        <w:suppressAutoHyphens w:val="0"/>
        <w:jc w:val="right"/>
        <w:rPr>
          <w:rFonts w:ascii="Calibri" w:hAnsi="Calibri"/>
          <w:sz w:val="22"/>
          <w:szCs w:val="22"/>
          <w:lang w:val="lv-LV"/>
        </w:rPr>
      </w:pPr>
    </w:p>
    <w:p w14:paraId="49FAF6DB" w14:textId="6169E4E1" w:rsidR="00CC7E21" w:rsidRPr="00535E3D" w:rsidRDefault="009F27F2" w:rsidP="00D30EF1">
      <w:pPr>
        <w:tabs>
          <w:tab w:val="left" w:pos="9070"/>
        </w:tabs>
        <w:suppressAutoHyphens w:val="0"/>
        <w:jc w:val="right"/>
        <w:rPr>
          <w:rFonts w:ascii="Calibri" w:hAnsi="Calibri"/>
          <w:sz w:val="22"/>
          <w:szCs w:val="22"/>
          <w:lang w:val="lv-LV"/>
        </w:rPr>
      </w:pPr>
      <w:r>
        <w:rPr>
          <w:noProof/>
        </w:rPr>
        <w:drawing>
          <wp:inline distT="0" distB="0" distL="0" distR="0" wp14:anchorId="3DB4A438" wp14:editId="485DA687">
            <wp:extent cx="5540189" cy="41557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7403" cy="4161154"/>
                    </a:xfrm>
                    <a:prstGeom prst="rect">
                      <a:avLst/>
                    </a:prstGeom>
                    <a:noFill/>
                    <a:ln>
                      <a:noFill/>
                    </a:ln>
                  </pic:spPr>
                </pic:pic>
              </a:graphicData>
            </a:graphic>
          </wp:inline>
        </w:drawing>
      </w:r>
    </w:p>
    <w:p w14:paraId="3BDD1071" w14:textId="77777777" w:rsidR="000A784E" w:rsidRPr="00535E3D" w:rsidRDefault="000A784E" w:rsidP="00D30EF1">
      <w:pPr>
        <w:tabs>
          <w:tab w:val="left" w:pos="9070"/>
        </w:tabs>
        <w:suppressAutoHyphens w:val="0"/>
        <w:jc w:val="right"/>
        <w:rPr>
          <w:rFonts w:ascii="Calibri" w:hAnsi="Calibri"/>
          <w:sz w:val="22"/>
          <w:szCs w:val="22"/>
          <w:lang w:val="lv-LV"/>
        </w:rPr>
      </w:pPr>
    </w:p>
    <w:p w14:paraId="2ACC9392" w14:textId="77777777" w:rsidR="000A784E" w:rsidRPr="00535E3D" w:rsidRDefault="000A784E" w:rsidP="00D30EF1">
      <w:pPr>
        <w:tabs>
          <w:tab w:val="left" w:pos="9070"/>
        </w:tabs>
        <w:suppressAutoHyphens w:val="0"/>
        <w:jc w:val="right"/>
        <w:rPr>
          <w:rFonts w:ascii="Calibri" w:hAnsi="Calibri"/>
          <w:sz w:val="22"/>
          <w:szCs w:val="22"/>
          <w:lang w:val="lv-LV"/>
        </w:rPr>
      </w:pPr>
    </w:p>
    <w:p w14:paraId="05461DB0" w14:textId="49BC7C61" w:rsidR="000A784E" w:rsidRDefault="009F27F2" w:rsidP="00D30EF1">
      <w:pPr>
        <w:tabs>
          <w:tab w:val="left" w:pos="9070"/>
        </w:tabs>
        <w:suppressAutoHyphens w:val="0"/>
        <w:jc w:val="right"/>
        <w:rPr>
          <w:rFonts w:ascii="Calibri" w:hAnsi="Calibri"/>
          <w:sz w:val="22"/>
          <w:szCs w:val="22"/>
          <w:lang w:val="lv-LV"/>
        </w:rPr>
      </w:pPr>
      <w:r>
        <w:rPr>
          <w:noProof/>
        </w:rPr>
        <w:drawing>
          <wp:inline distT="0" distB="0" distL="0" distR="0" wp14:anchorId="0589E1E6" wp14:editId="4D3FEFCD">
            <wp:extent cx="5521995" cy="414209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9324" cy="4147594"/>
                    </a:xfrm>
                    <a:prstGeom prst="rect">
                      <a:avLst/>
                    </a:prstGeom>
                    <a:noFill/>
                    <a:ln>
                      <a:noFill/>
                    </a:ln>
                  </pic:spPr>
                </pic:pic>
              </a:graphicData>
            </a:graphic>
          </wp:inline>
        </w:drawing>
      </w:r>
    </w:p>
    <w:p w14:paraId="071CDDB5" w14:textId="77777777" w:rsidR="009F27F2" w:rsidRPr="00535E3D" w:rsidRDefault="009F27F2" w:rsidP="00D30EF1">
      <w:pPr>
        <w:tabs>
          <w:tab w:val="left" w:pos="9070"/>
        </w:tabs>
        <w:suppressAutoHyphens w:val="0"/>
        <w:jc w:val="right"/>
        <w:rPr>
          <w:rFonts w:ascii="Calibri" w:hAnsi="Calibri"/>
          <w:sz w:val="22"/>
          <w:szCs w:val="22"/>
          <w:lang w:val="lv-LV"/>
        </w:rPr>
      </w:pPr>
    </w:p>
    <w:p w14:paraId="01DB476A" w14:textId="4BCA58B1" w:rsidR="000A784E" w:rsidRPr="00535E3D" w:rsidRDefault="000A784E" w:rsidP="009F27F2">
      <w:pPr>
        <w:tabs>
          <w:tab w:val="left" w:pos="9070"/>
        </w:tabs>
        <w:suppressAutoHyphens w:val="0"/>
        <w:jc w:val="right"/>
        <w:rPr>
          <w:rFonts w:ascii="Calibri" w:hAnsi="Calibri"/>
          <w:sz w:val="22"/>
          <w:szCs w:val="22"/>
          <w:lang w:val="lv-LV"/>
        </w:rPr>
      </w:pPr>
    </w:p>
    <w:p w14:paraId="0442B57C" w14:textId="5DF2C930" w:rsidR="00D30EF1" w:rsidRPr="00535E3D" w:rsidRDefault="00D30EF1" w:rsidP="009F27F2">
      <w:pPr>
        <w:tabs>
          <w:tab w:val="left" w:pos="9070"/>
        </w:tabs>
        <w:suppressAutoHyphens w:val="0"/>
        <w:jc w:val="right"/>
        <w:rPr>
          <w:rFonts w:ascii="Calibri" w:hAnsi="Calibri"/>
          <w:sz w:val="22"/>
          <w:szCs w:val="22"/>
          <w:lang w:val="lv-LV"/>
        </w:rPr>
      </w:pPr>
      <w:r w:rsidRPr="00535E3D">
        <w:rPr>
          <w:rFonts w:ascii="Calibri" w:hAnsi="Calibri"/>
          <w:sz w:val="22"/>
          <w:szCs w:val="22"/>
          <w:lang w:val="lv-LV"/>
        </w:rPr>
        <w:t>Pielikums Nr.</w:t>
      </w:r>
      <w:r w:rsidR="009F27F2">
        <w:rPr>
          <w:rFonts w:ascii="Calibri" w:hAnsi="Calibri"/>
          <w:sz w:val="22"/>
          <w:szCs w:val="22"/>
          <w:lang w:val="lv-LV"/>
        </w:rPr>
        <w:t>2</w:t>
      </w:r>
      <w:r w:rsidRPr="00535E3D">
        <w:rPr>
          <w:rFonts w:ascii="Calibri" w:hAnsi="Calibri"/>
          <w:sz w:val="22"/>
          <w:szCs w:val="22"/>
          <w:lang w:val="lv-LV"/>
        </w:rPr>
        <w:t xml:space="preserve">  </w:t>
      </w:r>
    </w:p>
    <w:p w14:paraId="0E3901F5" w14:textId="77777777" w:rsidR="00D30EF1" w:rsidRPr="00535E3D" w:rsidRDefault="00D30EF1" w:rsidP="00D30EF1">
      <w:pPr>
        <w:tabs>
          <w:tab w:val="left" w:pos="9070"/>
        </w:tabs>
        <w:suppressAutoHyphens w:val="0"/>
        <w:spacing w:after="120"/>
        <w:jc w:val="right"/>
        <w:rPr>
          <w:rFonts w:ascii="Calibri" w:hAnsi="Calibri"/>
          <w:sz w:val="22"/>
          <w:szCs w:val="22"/>
          <w:lang w:val="lv-LV"/>
        </w:rPr>
      </w:pPr>
      <w:r w:rsidRPr="00535E3D">
        <w:rPr>
          <w:rFonts w:ascii="Calibri" w:hAnsi="Calibri"/>
          <w:sz w:val="22"/>
          <w:szCs w:val="22"/>
          <w:lang w:val="lv-LV"/>
        </w:rPr>
        <w:t>mantas (metāllūžņu) realizācijas noteikumiem</w:t>
      </w:r>
    </w:p>
    <w:p w14:paraId="3C0CD86A" w14:textId="77777777" w:rsidR="00EA77C6" w:rsidRPr="00535E3D" w:rsidRDefault="00EA77C6" w:rsidP="00C82931">
      <w:pPr>
        <w:suppressAutoHyphens w:val="0"/>
        <w:ind w:right="660"/>
        <w:jc w:val="right"/>
        <w:rPr>
          <w:rFonts w:ascii="Calibri" w:hAnsi="Calibri"/>
          <w:sz w:val="22"/>
          <w:szCs w:val="22"/>
          <w:lang w:val="lv-LV"/>
        </w:rPr>
      </w:pPr>
    </w:p>
    <w:p w14:paraId="53D72E20" w14:textId="77777777" w:rsidR="00BF6347" w:rsidRPr="00535E3D" w:rsidRDefault="00BF6347" w:rsidP="00D30EF1">
      <w:pPr>
        <w:jc w:val="right"/>
        <w:rPr>
          <w:rFonts w:ascii="Calibri" w:hAnsi="Calibri"/>
          <w:sz w:val="22"/>
          <w:szCs w:val="22"/>
          <w:lang w:val="lv-LV"/>
        </w:rPr>
      </w:pPr>
    </w:p>
    <w:p w14:paraId="011176BE" w14:textId="77777777" w:rsidR="00D30EF1" w:rsidRPr="00535E3D" w:rsidRDefault="00D30EF1" w:rsidP="00D30EF1">
      <w:pPr>
        <w:jc w:val="right"/>
        <w:rPr>
          <w:rFonts w:ascii="Calibri" w:hAnsi="Calibri"/>
          <w:b/>
          <w:sz w:val="22"/>
          <w:szCs w:val="22"/>
          <w:lang w:val="lv-LV"/>
        </w:rPr>
      </w:pPr>
      <w:r w:rsidRPr="00535E3D">
        <w:rPr>
          <w:rFonts w:ascii="Calibri" w:hAnsi="Calibri"/>
          <w:sz w:val="22"/>
          <w:szCs w:val="22"/>
          <w:lang w:val="lv-LV"/>
        </w:rPr>
        <w:t>SIA „Getliņi EKO”</w:t>
      </w:r>
    </w:p>
    <w:p w14:paraId="160506D5"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Kaudzīšu iela 57, Rumbula, Stopiņu novads, LV-2121</w:t>
      </w:r>
    </w:p>
    <w:p w14:paraId="59E3C882" w14:textId="77777777" w:rsidR="00D30EF1" w:rsidRPr="00535E3D" w:rsidRDefault="00D30EF1" w:rsidP="00D30EF1">
      <w:pPr>
        <w:jc w:val="right"/>
        <w:rPr>
          <w:rFonts w:ascii="Calibri" w:hAnsi="Calibri"/>
          <w:sz w:val="22"/>
          <w:szCs w:val="22"/>
          <w:lang w:val="lv-LV"/>
        </w:rPr>
      </w:pPr>
    </w:p>
    <w:p w14:paraId="1290123C"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No ___</w:t>
      </w:r>
      <w:r w:rsidR="0068460B" w:rsidRPr="00535E3D">
        <w:rPr>
          <w:rFonts w:ascii="Calibri" w:hAnsi="Calibri"/>
          <w:sz w:val="22"/>
          <w:szCs w:val="22"/>
          <w:lang w:val="lv-LV"/>
        </w:rPr>
        <w:t>__</w:t>
      </w:r>
      <w:r w:rsidRPr="00535E3D">
        <w:rPr>
          <w:rFonts w:ascii="Calibri" w:hAnsi="Calibri"/>
          <w:sz w:val="22"/>
          <w:szCs w:val="22"/>
          <w:lang w:val="lv-LV"/>
        </w:rPr>
        <w:t>___________________________________</w:t>
      </w:r>
    </w:p>
    <w:p w14:paraId="3C185247"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(vārds, uzvārds</w:t>
      </w:r>
      <w:r w:rsidR="0068460B" w:rsidRPr="00535E3D">
        <w:rPr>
          <w:rFonts w:ascii="Calibri" w:hAnsi="Calibri"/>
          <w:sz w:val="22"/>
          <w:szCs w:val="22"/>
          <w:lang w:val="lv-LV"/>
        </w:rPr>
        <w:t xml:space="preserve"> /</w:t>
      </w:r>
      <w:r w:rsidRPr="00535E3D">
        <w:rPr>
          <w:rFonts w:ascii="Calibri" w:hAnsi="Calibri"/>
          <w:sz w:val="22"/>
          <w:szCs w:val="22"/>
          <w:lang w:val="lv-LV"/>
        </w:rPr>
        <w:t xml:space="preserve"> juridiskās personas nosaukums)</w:t>
      </w:r>
    </w:p>
    <w:p w14:paraId="0C193667"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_________________________________________</w:t>
      </w:r>
    </w:p>
    <w:p w14:paraId="3E48C145"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 xml:space="preserve"> (juridiskās personas </w:t>
      </w:r>
      <w:proofErr w:type="spellStart"/>
      <w:r w:rsidR="0068460B" w:rsidRPr="00535E3D">
        <w:rPr>
          <w:rFonts w:ascii="Calibri" w:hAnsi="Calibri"/>
          <w:sz w:val="22"/>
          <w:szCs w:val="22"/>
          <w:lang w:val="lv-LV"/>
        </w:rPr>
        <w:t>Reģ</w:t>
      </w:r>
      <w:proofErr w:type="spellEnd"/>
      <w:r w:rsidR="0068460B" w:rsidRPr="00535E3D">
        <w:rPr>
          <w:rFonts w:ascii="Calibri" w:hAnsi="Calibri"/>
          <w:sz w:val="22"/>
          <w:szCs w:val="22"/>
          <w:lang w:val="lv-LV"/>
        </w:rPr>
        <w:t>.</w:t>
      </w:r>
      <w:r w:rsidRPr="00535E3D">
        <w:rPr>
          <w:rFonts w:ascii="Calibri" w:hAnsi="Calibri"/>
          <w:sz w:val="22"/>
          <w:szCs w:val="22"/>
          <w:lang w:val="lv-LV"/>
        </w:rPr>
        <w:t xml:space="preserve"> numurs)</w:t>
      </w:r>
    </w:p>
    <w:p w14:paraId="082B4238"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_________________________________________</w:t>
      </w:r>
    </w:p>
    <w:p w14:paraId="7E982320"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 xml:space="preserve"> (adrese)</w:t>
      </w:r>
    </w:p>
    <w:p w14:paraId="2D887917"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_________________________________________</w:t>
      </w:r>
    </w:p>
    <w:p w14:paraId="679A2193" w14:textId="77777777" w:rsidR="00D30EF1" w:rsidRPr="00535E3D" w:rsidRDefault="00D30EF1" w:rsidP="00D30EF1">
      <w:pPr>
        <w:jc w:val="right"/>
        <w:rPr>
          <w:rFonts w:ascii="Calibri" w:hAnsi="Calibri"/>
          <w:sz w:val="22"/>
          <w:szCs w:val="22"/>
          <w:lang w:val="lv-LV"/>
        </w:rPr>
      </w:pPr>
      <w:r w:rsidRPr="00535E3D">
        <w:rPr>
          <w:rFonts w:ascii="Calibri" w:hAnsi="Calibri"/>
          <w:sz w:val="22"/>
          <w:szCs w:val="22"/>
          <w:lang w:val="lv-LV"/>
        </w:rPr>
        <w:t>(tālrunis, e-pasts)</w:t>
      </w:r>
    </w:p>
    <w:p w14:paraId="1F06E36A" w14:textId="77777777" w:rsidR="00D30EF1" w:rsidRPr="00535E3D" w:rsidRDefault="00D30EF1" w:rsidP="00D30EF1">
      <w:pPr>
        <w:jc w:val="right"/>
        <w:rPr>
          <w:rFonts w:ascii="Calibri" w:hAnsi="Calibri"/>
          <w:sz w:val="22"/>
          <w:szCs w:val="22"/>
          <w:lang w:val="lv-LV"/>
        </w:rPr>
      </w:pPr>
    </w:p>
    <w:p w14:paraId="664F1945" w14:textId="77777777" w:rsidR="00BF6347" w:rsidRPr="00535E3D" w:rsidRDefault="00BF6347" w:rsidP="00D30EF1">
      <w:pPr>
        <w:jc w:val="center"/>
        <w:rPr>
          <w:rFonts w:ascii="Calibri" w:hAnsi="Calibri"/>
          <w:b/>
          <w:sz w:val="22"/>
          <w:szCs w:val="22"/>
          <w:lang w:val="lv-LV"/>
        </w:rPr>
      </w:pPr>
    </w:p>
    <w:p w14:paraId="479BA0CD" w14:textId="5F0E49FA" w:rsidR="00BF6347" w:rsidRPr="00535E3D" w:rsidRDefault="00BF6347" w:rsidP="009F27F2">
      <w:pPr>
        <w:jc w:val="center"/>
        <w:rPr>
          <w:rFonts w:ascii="Calibri" w:hAnsi="Calibri"/>
          <w:b/>
          <w:sz w:val="22"/>
          <w:szCs w:val="22"/>
          <w:lang w:val="lv-LV"/>
        </w:rPr>
      </w:pPr>
      <w:r w:rsidRPr="00535E3D">
        <w:rPr>
          <w:rFonts w:ascii="Calibri" w:hAnsi="Calibri"/>
          <w:b/>
          <w:sz w:val="22"/>
          <w:szCs w:val="22"/>
          <w:lang w:val="lv-LV"/>
        </w:rPr>
        <w:t>IESNIEGUMS</w:t>
      </w:r>
      <w:r w:rsidR="009F27F2">
        <w:rPr>
          <w:rFonts w:ascii="Calibri" w:hAnsi="Calibri"/>
          <w:b/>
          <w:sz w:val="22"/>
          <w:szCs w:val="22"/>
          <w:lang w:val="lv-LV"/>
        </w:rPr>
        <w:t xml:space="preserve"> - </w:t>
      </w:r>
      <w:r w:rsidRPr="00535E3D">
        <w:rPr>
          <w:rFonts w:ascii="Calibri" w:hAnsi="Calibri"/>
          <w:b/>
          <w:sz w:val="22"/>
          <w:szCs w:val="22"/>
          <w:lang w:val="lv-LV"/>
        </w:rPr>
        <w:t>Finanšu piedāvājums</w:t>
      </w:r>
    </w:p>
    <w:p w14:paraId="3874BDC7" w14:textId="77777777" w:rsidR="00D30EF1" w:rsidRPr="00535E3D" w:rsidRDefault="00D30EF1" w:rsidP="00D30EF1">
      <w:pPr>
        <w:jc w:val="center"/>
        <w:rPr>
          <w:rFonts w:ascii="Calibri" w:hAnsi="Calibri"/>
          <w:sz w:val="22"/>
          <w:szCs w:val="22"/>
          <w:lang w:val="lv-LV"/>
        </w:rPr>
      </w:pPr>
    </w:p>
    <w:p w14:paraId="71A144F2" w14:textId="77777777" w:rsidR="00BF6347" w:rsidRPr="00535E3D" w:rsidRDefault="00BF6347" w:rsidP="0068460B">
      <w:pPr>
        <w:tabs>
          <w:tab w:val="left" w:leader="dot" w:pos="5670"/>
        </w:tabs>
        <w:spacing w:line="360" w:lineRule="auto"/>
        <w:ind w:firstLine="851"/>
        <w:jc w:val="both"/>
        <w:rPr>
          <w:rFonts w:ascii="Calibri" w:hAnsi="Calibri"/>
          <w:b/>
          <w:sz w:val="22"/>
          <w:szCs w:val="22"/>
          <w:lang w:val="lv-LV"/>
        </w:rPr>
      </w:pPr>
      <w:r w:rsidRPr="00535E3D">
        <w:rPr>
          <w:rFonts w:ascii="Calibri" w:hAnsi="Calibri"/>
          <w:sz w:val="22"/>
          <w:szCs w:val="22"/>
          <w:lang w:val="lv-LV"/>
        </w:rPr>
        <w:t xml:space="preserve">Pilnībā iepazinušies ar noteikumiem un tā pielikumiem, kā arī ar pieejamo informāciju, </w:t>
      </w:r>
      <w:r w:rsidRPr="00535E3D">
        <w:rPr>
          <w:rFonts w:ascii="Calibri" w:hAnsi="Calibri"/>
          <w:i/>
          <w:sz w:val="22"/>
          <w:szCs w:val="22"/>
          <w:u w:val="single"/>
          <w:lang w:val="lv-LV"/>
        </w:rPr>
        <w:t>&lt;pretendenta nosaukums&gt;</w:t>
      </w:r>
      <w:r w:rsidRPr="00535E3D">
        <w:rPr>
          <w:rFonts w:ascii="Calibri" w:hAnsi="Calibri"/>
          <w:sz w:val="22"/>
          <w:szCs w:val="22"/>
          <w:lang w:val="lv-LV"/>
        </w:rPr>
        <w:t xml:space="preserve"> piedāvājam atbilstoši </w:t>
      </w:r>
      <w:r w:rsidRPr="00535E3D">
        <w:rPr>
          <w:rFonts w:ascii="Calibri" w:hAnsi="Calibri"/>
          <w:bCs/>
          <w:sz w:val="22"/>
          <w:szCs w:val="22"/>
          <w:lang w:val="lv-LV"/>
        </w:rPr>
        <w:t>noteikumos noteiktajam iepirkt mantu (</w:t>
      </w:r>
      <w:proofErr w:type="spellStart"/>
      <w:r w:rsidRPr="00535E3D">
        <w:rPr>
          <w:rFonts w:ascii="Calibri" w:hAnsi="Calibri"/>
          <w:bCs/>
          <w:sz w:val="22"/>
          <w:szCs w:val="22"/>
          <w:lang w:val="lv-LV"/>
        </w:rPr>
        <w:t>metaļlūžņus</w:t>
      </w:r>
      <w:proofErr w:type="spellEnd"/>
      <w:r w:rsidRPr="00535E3D">
        <w:rPr>
          <w:rFonts w:ascii="Calibri" w:hAnsi="Calibri"/>
          <w:bCs/>
          <w:sz w:val="22"/>
          <w:szCs w:val="22"/>
          <w:lang w:val="lv-LV"/>
        </w:rPr>
        <w:t>) par sekojošu cenu:</w:t>
      </w:r>
    </w:p>
    <w:p w14:paraId="52DEE6F5" w14:textId="77777777" w:rsidR="00BF6347" w:rsidRPr="00535E3D" w:rsidRDefault="00BF6347" w:rsidP="00BF6347">
      <w:pPr>
        <w:ind w:right="-30"/>
        <w:rPr>
          <w:rFonts w:ascii="Calibri" w:hAnsi="Calibri"/>
          <w:b/>
          <w:sz w:val="22"/>
          <w:szCs w:val="22"/>
          <w:lang w:val="lv-LV"/>
        </w:rPr>
      </w:pPr>
    </w:p>
    <w:p w14:paraId="4C4F2656" w14:textId="77777777" w:rsidR="00BF6347" w:rsidRPr="00535E3D" w:rsidRDefault="00BF6347" w:rsidP="00BF6347">
      <w:pPr>
        <w:ind w:right="-30"/>
        <w:rPr>
          <w:rFonts w:ascii="Calibri" w:hAnsi="Calibri"/>
          <w:b/>
          <w:sz w:val="22"/>
          <w:szCs w:val="22"/>
          <w:lang w:val="lv-LV"/>
        </w:rPr>
      </w:pPr>
    </w:p>
    <w:p w14:paraId="137E8936" w14:textId="77777777" w:rsidR="00BF6347" w:rsidRPr="00535E3D" w:rsidRDefault="00DB02D5" w:rsidP="00BF6347">
      <w:pPr>
        <w:ind w:right="-30"/>
        <w:rPr>
          <w:rFonts w:ascii="Calibri" w:hAnsi="Calibri"/>
          <w:sz w:val="22"/>
          <w:szCs w:val="22"/>
          <w:lang w:val="lv-LV"/>
        </w:rPr>
      </w:pPr>
      <w:r w:rsidRPr="00535E3D">
        <w:rPr>
          <w:rFonts w:ascii="Calibri" w:hAnsi="Calibri"/>
          <w:b/>
          <w:sz w:val="22"/>
          <w:szCs w:val="22"/>
          <w:lang w:val="lv-LV"/>
        </w:rPr>
        <w:t xml:space="preserve">Vienas tonnas metāllūžņu </w:t>
      </w:r>
      <w:r w:rsidR="00BF6347" w:rsidRPr="00535E3D">
        <w:rPr>
          <w:rFonts w:ascii="Calibri" w:hAnsi="Calibri"/>
          <w:b/>
          <w:sz w:val="22"/>
          <w:szCs w:val="22"/>
          <w:lang w:val="lv-LV"/>
        </w:rPr>
        <w:t>cena EUR bez PVN</w:t>
      </w:r>
      <w:r w:rsidR="00BF6347" w:rsidRPr="00535E3D">
        <w:rPr>
          <w:rFonts w:ascii="Calibri" w:hAnsi="Calibri"/>
          <w:sz w:val="22"/>
          <w:szCs w:val="22"/>
          <w:lang w:val="lv-LV"/>
        </w:rPr>
        <w:t xml:space="preserve"> </w:t>
      </w:r>
    </w:p>
    <w:p w14:paraId="78629988" w14:textId="77777777" w:rsidR="00BF6347" w:rsidRPr="00535E3D" w:rsidRDefault="00BF6347" w:rsidP="00BF6347">
      <w:pPr>
        <w:ind w:right="-30"/>
        <w:rPr>
          <w:rFonts w:ascii="Calibri" w:hAnsi="Calibri"/>
          <w:sz w:val="22"/>
          <w:szCs w:val="22"/>
          <w:lang w:val="lv-LV"/>
        </w:rPr>
      </w:pPr>
    </w:p>
    <w:p w14:paraId="79A8EA18" w14:textId="77777777" w:rsidR="00BF6347" w:rsidRPr="00535E3D" w:rsidRDefault="00BF6347" w:rsidP="00BF6347">
      <w:pPr>
        <w:ind w:right="-30"/>
        <w:rPr>
          <w:rFonts w:ascii="Calibri" w:hAnsi="Calibri"/>
          <w:sz w:val="22"/>
          <w:szCs w:val="22"/>
          <w:lang w:val="lv-LV"/>
        </w:rPr>
      </w:pPr>
    </w:p>
    <w:p w14:paraId="602985F1" w14:textId="77777777" w:rsidR="00BF6347" w:rsidRPr="00535E3D" w:rsidRDefault="00BF6347" w:rsidP="00BF6347">
      <w:pPr>
        <w:pBdr>
          <w:bottom w:val="single" w:sz="12" w:space="1" w:color="auto"/>
        </w:pBdr>
        <w:ind w:right="-30"/>
        <w:rPr>
          <w:rFonts w:ascii="Calibri" w:hAnsi="Calibri"/>
          <w:sz w:val="22"/>
          <w:szCs w:val="22"/>
          <w:lang w:val="lv-LV"/>
        </w:rPr>
      </w:pPr>
    </w:p>
    <w:p w14:paraId="340445B2" w14:textId="77777777" w:rsidR="00BF6347" w:rsidRPr="00535E3D" w:rsidRDefault="00BF6347" w:rsidP="00BF6347">
      <w:pPr>
        <w:ind w:left="2160" w:right="-30" w:firstLine="720"/>
        <w:rPr>
          <w:rFonts w:ascii="Calibri" w:hAnsi="Calibri"/>
          <w:i/>
          <w:sz w:val="22"/>
          <w:szCs w:val="22"/>
          <w:lang w:val="lv-LV"/>
        </w:rPr>
      </w:pPr>
      <w:r w:rsidRPr="00535E3D">
        <w:rPr>
          <w:rFonts w:ascii="Calibri" w:hAnsi="Calibri"/>
          <w:i/>
          <w:sz w:val="22"/>
          <w:szCs w:val="22"/>
          <w:lang w:val="lv-LV"/>
        </w:rPr>
        <w:t xml:space="preserve"> (piedāvājuma cena vārdos un skaitļos)</w:t>
      </w:r>
    </w:p>
    <w:p w14:paraId="22F27AA8" w14:textId="77777777" w:rsidR="00BF6347" w:rsidRPr="00535E3D" w:rsidRDefault="00BF6347" w:rsidP="00BF6347">
      <w:pPr>
        <w:ind w:right="-30"/>
        <w:rPr>
          <w:rFonts w:ascii="Calibri" w:hAnsi="Calibri"/>
          <w:sz w:val="22"/>
          <w:szCs w:val="22"/>
          <w:lang w:val="lv-LV"/>
        </w:rPr>
      </w:pPr>
    </w:p>
    <w:p w14:paraId="4B585353" w14:textId="77777777" w:rsidR="00BF6347" w:rsidRPr="00535E3D" w:rsidRDefault="00BF6347" w:rsidP="00BF6347">
      <w:pPr>
        <w:tabs>
          <w:tab w:val="left" w:pos="7785"/>
        </w:tabs>
        <w:rPr>
          <w:rFonts w:ascii="Calibri" w:hAnsi="Calibri"/>
          <w:sz w:val="22"/>
          <w:szCs w:val="22"/>
          <w:lang w:val="lv-LV"/>
        </w:rPr>
      </w:pPr>
    </w:p>
    <w:p w14:paraId="16817E42" w14:textId="77777777" w:rsidR="00BF6347" w:rsidRPr="00535E3D" w:rsidRDefault="00BF6347" w:rsidP="00BF6347">
      <w:pPr>
        <w:ind w:right="-30"/>
        <w:rPr>
          <w:rFonts w:ascii="Calibri" w:hAnsi="Calibri"/>
          <w:sz w:val="22"/>
          <w:szCs w:val="22"/>
          <w:lang w:val="lv-LV"/>
        </w:rPr>
      </w:pPr>
    </w:p>
    <w:p w14:paraId="00D55B0F" w14:textId="77777777" w:rsidR="00BF6347" w:rsidRPr="00535E3D" w:rsidRDefault="00BF6347" w:rsidP="00BF6347">
      <w:pPr>
        <w:spacing w:after="120"/>
        <w:ind w:left="357" w:firstLine="6"/>
        <w:jc w:val="both"/>
        <w:rPr>
          <w:rFonts w:ascii="Calibri" w:hAnsi="Calibri"/>
          <w:sz w:val="22"/>
          <w:szCs w:val="22"/>
          <w:lang w:val="lv-LV"/>
        </w:rPr>
      </w:pPr>
      <w:r w:rsidRPr="00535E3D">
        <w:rPr>
          <w:rFonts w:ascii="Calibri" w:hAnsi="Calibri"/>
          <w:sz w:val="22"/>
          <w:szCs w:val="22"/>
          <w:lang w:val="lv-LV"/>
        </w:rPr>
        <w:t>Apliecinām, ka:</w:t>
      </w:r>
    </w:p>
    <w:p w14:paraId="141300F4" w14:textId="77777777" w:rsidR="0068460B" w:rsidRPr="00535E3D" w:rsidRDefault="00BF6347" w:rsidP="0068460B">
      <w:pPr>
        <w:pStyle w:val="Pamatteksts"/>
        <w:numPr>
          <w:ilvl w:val="0"/>
          <w:numId w:val="29"/>
        </w:numPr>
        <w:tabs>
          <w:tab w:val="left" w:pos="852"/>
          <w:tab w:val="left" w:pos="1703"/>
          <w:tab w:val="left" w:pos="5456"/>
        </w:tabs>
        <w:ind w:left="851"/>
        <w:jc w:val="both"/>
        <w:rPr>
          <w:rFonts w:ascii="Calibri" w:hAnsi="Calibri"/>
          <w:sz w:val="22"/>
          <w:szCs w:val="22"/>
          <w:lang w:val="lv-LV"/>
        </w:rPr>
      </w:pPr>
      <w:r w:rsidRPr="00535E3D">
        <w:rPr>
          <w:rFonts w:ascii="Calibri" w:hAnsi="Calibri"/>
          <w:sz w:val="22"/>
          <w:szCs w:val="22"/>
          <w:lang w:val="lv-LV"/>
        </w:rPr>
        <w:t xml:space="preserve">piedāvātajā summā ir iekļautas visas ar mantas (metāllūžņu) </w:t>
      </w:r>
      <w:r w:rsidR="0068460B" w:rsidRPr="00535E3D">
        <w:rPr>
          <w:rFonts w:ascii="Calibri" w:hAnsi="Calibri"/>
          <w:sz w:val="22"/>
          <w:szCs w:val="22"/>
          <w:lang w:val="lv-LV"/>
        </w:rPr>
        <w:t>iekraušanu</w:t>
      </w:r>
      <w:r w:rsidRPr="00535E3D">
        <w:rPr>
          <w:rFonts w:ascii="Calibri" w:hAnsi="Calibri"/>
          <w:sz w:val="22"/>
          <w:szCs w:val="22"/>
          <w:lang w:val="lv-LV"/>
        </w:rPr>
        <w:t xml:space="preserve"> un izvešanu nepieciešamās izmaksas,</w:t>
      </w:r>
      <w:r w:rsidR="0068460B" w:rsidRPr="00535E3D">
        <w:rPr>
          <w:rFonts w:ascii="Calibri" w:hAnsi="Calibri"/>
          <w:sz w:val="22"/>
          <w:szCs w:val="22"/>
          <w:lang w:val="lv-LV"/>
        </w:rPr>
        <w:t xml:space="preserve"> t.sk. iespējamais mantas (metāllūžņu) piesārņojums,</w:t>
      </w:r>
    </w:p>
    <w:p w14:paraId="38185474" w14:textId="77777777" w:rsidR="0068460B" w:rsidRPr="00535E3D" w:rsidRDefault="00BF6347" w:rsidP="0068460B">
      <w:pPr>
        <w:pStyle w:val="Pamatteksts"/>
        <w:numPr>
          <w:ilvl w:val="0"/>
          <w:numId w:val="29"/>
        </w:numPr>
        <w:tabs>
          <w:tab w:val="left" w:pos="852"/>
          <w:tab w:val="left" w:pos="1703"/>
          <w:tab w:val="left" w:pos="5456"/>
        </w:tabs>
        <w:ind w:left="851"/>
        <w:jc w:val="both"/>
        <w:rPr>
          <w:rFonts w:ascii="Calibri" w:hAnsi="Calibri"/>
          <w:sz w:val="22"/>
          <w:szCs w:val="22"/>
          <w:lang w:val="lv-LV"/>
        </w:rPr>
      </w:pPr>
      <w:r w:rsidRPr="00535E3D">
        <w:rPr>
          <w:rFonts w:ascii="Calibri" w:hAnsi="Calibri"/>
          <w:sz w:val="22"/>
          <w:szCs w:val="22"/>
          <w:lang w:val="lv-LV"/>
        </w:rPr>
        <w:t>visas piedāvājumā sniegtās ziņas ir patiesas;</w:t>
      </w:r>
    </w:p>
    <w:p w14:paraId="186CB3E2" w14:textId="77777777" w:rsidR="00BF6347" w:rsidRPr="00535E3D" w:rsidRDefault="00BF6347" w:rsidP="0068460B">
      <w:pPr>
        <w:pStyle w:val="Pamatteksts"/>
        <w:numPr>
          <w:ilvl w:val="0"/>
          <w:numId w:val="29"/>
        </w:numPr>
        <w:tabs>
          <w:tab w:val="left" w:pos="852"/>
          <w:tab w:val="left" w:pos="1703"/>
          <w:tab w:val="left" w:pos="5456"/>
        </w:tabs>
        <w:ind w:left="851"/>
        <w:jc w:val="both"/>
        <w:rPr>
          <w:rFonts w:ascii="Calibri" w:hAnsi="Calibri"/>
          <w:sz w:val="22"/>
          <w:szCs w:val="22"/>
          <w:lang w:val="lv-LV"/>
        </w:rPr>
      </w:pPr>
      <w:r w:rsidRPr="00535E3D">
        <w:rPr>
          <w:rFonts w:ascii="Calibri" w:hAnsi="Calibri"/>
          <w:sz w:val="22"/>
          <w:szCs w:val="22"/>
          <w:lang w:val="lv-LV"/>
        </w:rPr>
        <w:t>mēs piekrītam visām prasībām, kas noteikuma dokumentos ir izvirzītas pretendentam.</w:t>
      </w:r>
    </w:p>
    <w:p w14:paraId="1D3D96B5" w14:textId="77777777" w:rsidR="00BF6347" w:rsidRPr="00535E3D" w:rsidRDefault="00BF6347" w:rsidP="00BF6347">
      <w:pPr>
        <w:ind w:firstLine="357"/>
        <w:jc w:val="both"/>
        <w:rPr>
          <w:rFonts w:ascii="Calibri" w:hAnsi="Calibri"/>
          <w:sz w:val="22"/>
          <w:szCs w:val="22"/>
          <w:lang w:val="lv-LV"/>
        </w:rPr>
      </w:pPr>
    </w:p>
    <w:p w14:paraId="5ECB5AAB" w14:textId="77777777" w:rsidR="00BF6347" w:rsidRPr="00535E3D" w:rsidRDefault="00BF6347" w:rsidP="00BF6347">
      <w:pPr>
        <w:jc w:val="both"/>
        <w:rPr>
          <w:rFonts w:ascii="Calibri" w:hAnsi="Calibri"/>
          <w:sz w:val="22"/>
          <w:szCs w:val="22"/>
          <w:lang w:val="lv-LV"/>
        </w:rPr>
      </w:pPr>
    </w:p>
    <w:p w14:paraId="3A6245D0" w14:textId="77777777" w:rsidR="00BF6347" w:rsidRPr="00535E3D" w:rsidRDefault="00BF6347" w:rsidP="00BF6347">
      <w:pPr>
        <w:jc w:val="both"/>
        <w:rPr>
          <w:rFonts w:ascii="Calibri" w:hAnsi="Calibri"/>
          <w:sz w:val="22"/>
          <w:szCs w:val="22"/>
          <w:lang w:val="lv-LV"/>
        </w:rPr>
      </w:pPr>
      <w:r w:rsidRPr="00535E3D">
        <w:rPr>
          <w:rFonts w:ascii="Calibri" w:hAnsi="Calibri"/>
          <w:sz w:val="22"/>
          <w:szCs w:val="22"/>
          <w:lang w:val="lv-LV"/>
        </w:rPr>
        <w:t>Pretendenta pārstāvja vārds, uzvārds, amats, paraksts, paraksta atšifrējums.</w:t>
      </w:r>
    </w:p>
    <w:p w14:paraId="671D016B" w14:textId="77777777" w:rsidR="00BF6347" w:rsidRPr="00535E3D" w:rsidRDefault="00BF6347" w:rsidP="00BF6347">
      <w:pPr>
        <w:jc w:val="both"/>
        <w:rPr>
          <w:rFonts w:ascii="Calibri" w:hAnsi="Calibri"/>
          <w:sz w:val="22"/>
          <w:szCs w:val="22"/>
          <w:lang w:val="lv-LV"/>
        </w:rPr>
      </w:pPr>
      <w:r w:rsidRPr="00535E3D">
        <w:rPr>
          <w:rFonts w:ascii="Calibri" w:hAnsi="Calibri"/>
          <w:sz w:val="22"/>
          <w:szCs w:val="22"/>
          <w:lang w:val="lv-LV"/>
        </w:rPr>
        <w:t>Piedāvājuma parakstīšanas datums.</w:t>
      </w:r>
    </w:p>
    <w:p w14:paraId="1F82FBE9" w14:textId="314AB672" w:rsidR="005E007F" w:rsidRPr="006E0C90" w:rsidRDefault="005E007F" w:rsidP="009F27F2">
      <w:pPr>
        <w:rPr>
          <w:rFonts w:ascii="Calibri" w:hAnsi="Calibri"/>
          <w:sz w:val="22"/>
          <w:szCs w:val="22"/>
          <w:lang w:val="lv-LV"/>
        </w:rPr>
      </w:pPr>
    </w:p>
    <w:sectPr w:rsidR="005E007F" w:rsidRPr="006E0C90" w:rsidSect="00535E3D">
      <w:headerReference w:type="even" r:id="rId14"/>
      <w:headerReference w:type="default" r:id="rId15"/>
      <w:pgSz w:w="11905" w:h="16837"/>
      <w:pgMar w:top="709" w:right="1134" w:bottom="1134" w:left="1559" w:header="425" w:footer="1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15201" w14:textId="77777777" w:rsidR="001603E5" w:rsidRDefault="001603E5">
      <w:r>
        <w:separator/>
      </w:r>
    </w:p>
  </w:endnote>
  <w:endnote w:type="continuationSeparator" w:id="0">
    <w:p w14:paraId="60B3B2FF" w14:textId="77777777" w:rsidR="001603E5" w:rsidRDefault="0016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eutonica Baltic">
    <w:altName w:val="Times New Roman"/>
    <w:charset w:val="BA"/>
    <w:family w:val="roman"/>
    <w:pitch w:val="variable"/>
    <w:sig w:usb0="00000001" w:usb1="00000048" w:usb2="00000000" w:usb3="00000000" w:csb0="00000097"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0A94" w14:textId="77777777" w:rsidR="001603E5" w:rsidRDefault="001603E5">
      <w:r>
        <w:separator/>
      </w:r>
    </w:p>
  </w:footnote>
  <w:footnote w:type="continuationSeparator" w:id="0">
    <w:p w14:paraId="51D3FAC0" w14:textId="77777777" w:rsidR="001603E5" w:rsidRDefault="00160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6DF66" w14:textId="77777777" w:rsidR="002F48BE" w:rsidRDefault="002F48BE" w:rsidP="00A45C1A">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7853D7F" w14:textId="77777777" w:rsidR="002F48BE" w:rsidRDefault="002F48B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E69FA" w14:textId="77777777" w:rsidR="002F48BE" w:rsidRDefault="002F48BE" w:rsidP="00A45C1A">
    <w:pPr>
      <w:pStyle w:val="Galvene"/>
      <w:framePr w:wrap="around" w:vAnchor="text" w:hAnchor="margin" w:xAlign="center" w:y="1"/>
      <w:rPr>
        <w:rStyle w:val="Lappusesnumurs"/>
      </w:rPr>
    </w:pPr>
  </w:p>
  <w:p w14:paraId="549464BA" w14:textId="77777777" w:rsidR="002F48BE" w:rsidRDefault="002F48BE" w:rsidP="00F47DEE">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C85625F2"/>
    <w:name w:val="WW8Num1"/>
    <w:lvl w:ilvl="0">
      <w:start w:val="1"/>
      <w:numFmt w:val="decimal"/>
      <w:lvlText w:val="%1."/>
      <w:lvlJc w:val="left"/>
      <w:pPr>
        <w:tabs>
          <w:tab w:val="num" w:pos="720"/>
        </w:tabs>
        <w:ind w:left="720" w:hanging="360"/>
      </w:pPr>
      <w:rPr>
        <w:rFonts w:ascii="Calibri" w:eastAsia="Times New Roman" w:hAnsi="Calibri" w:cs="Times New Roman"/>
        <w:b/>
      </w:rPr>
    </w:lvl>
    <w:lvl w:ilvl="1">
      <w:start w:val="1"/>
      <w:numFmt w:val="decimal"/>
      <w:lvlText w:val="%2."/>
      <w:lvlJc w:val="left"/>
      <w:pPr>
        <w:tabs>
          <w:tab w:val="num" w:pos="990"/>
        </w:tabs>
        <w:ind w:left="990" w:hanging="630"/>
      </w:pPr>
      <w:rPr>
        <w:rFonts w:ascii="Calibri" w:eastAsia="Times New Roman" w:hAnsi="Calibri" w:cs="Times New Roman"/>
        <w:b/>
        <w:color w:val="auto"/>
      </w:rPr>
    </w:lvl>
    <w:lvl w:ilvl="2">
      <w:start w:val="1"/>
      <w:numFmt w:val="decimal"/>
      <w:lvlText w:val="%1.%2.%3."/>
      <w:lvlJc w:val="left"/>
      <w:pPr>
        <w:tabs>
          <w:tab w:val="num" w:pos="1288"/>
        </w:tabs>
        <w:ind w:left="1288"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2"/>
    <w:multiLevelType w:val="multilevel"/>
    <w:tmpl w:val="00000002"/>
    <w:name w:val="WW8Num7"/>
    <w:lvl w:ilvl="0">
      <w:start w:val="1"/>
      <w:numFmt w:val="decimal"/>
      <w:lvlText w:val="6.3.%1."/>
      <w:lvlJc w:val="left"/>
      <w:pPr>
        <w:tabs>
          <w:tab w:val="num" w:pos="360"/>
        </w:tabs>
        <w:ind w:left="360" w:hanging="360"/>
      </w:pPr>
    </w:lvl>
    <w:lvl w:ilvl="1">
      <w:start w:val="1"/>
      <w:numFmt w:val="none"/>
      <w:lvlText w:val="6.3.2."/>
      <w:lvlJc w:val="left"/>
      <w:pPr>
        <w:tabs>
          <w:tab w:val="num" w:pos="792"/>
        </w:tabs>
        <w:ind w:left="792" w:hanging="432"/>
      </w:pPr>
    </w:lvl>
    <w:lvl w:ilvl="2">
      <w:start w:val="6"/>
      <w:numFmt w:val="decimal"/>
      <w:lvlText w:val="%3.3.3."/>
      <w:lvlJc w:val="left"/>
      <w:pPr>
        <w:tabs>
          <w:tab w:val="num" w:pos="1440"/>
        </w:tabs>
        <w:ind w:left="1224" w:hanging="504"/>
      </w:pPr>
    </w:lvl>
    <w:lvl w:ilvl="3">
      <w:start w:val="1"/>
      <w:numFmt w:val="decimal"/>
      <w:lvlText w:val="%1.%3.%4."/>
      <w:lvlJc w:val="left"/>
      <w:pPr>
        <w:tabs>
          <w:tab w:val="num" w:pos="1800"/>
        </w:tabs>
        <w:ind w:left="1728" w:hanging="648"/>
      </w:pPr>
    </w:lvl>
    <w:lvl w:ilvl="4">
      <w:start w:val="1"/>
      <w:numFmt w:val="decimal"/>
      <w:lvlText w:val="%1.%3.%4.%5."/>
      <w:lvlJc w:val="left"/>
      <w:pPr>
        <w:tabs>
          <w:tab w:val="num" w:pos="2520"/>
        </w:tabs>
        <w:ind w:left="2232" w:hanging="792"/>
      </w:pPr>
    </w:lvl>
    <w:lvl w:ilvl="5">
      <w:start w:val="1"/>
      <w:numFmt w:val="decimal"/>
      <w:lvlText w:val="%1.%3.%4.%5.%6."/>
      <w:lvlJc w:val="left"/>
      <w:pPr>
        <w:tabs>
          <w:tab w:val="num" w:pos="2880"/>
        </w:tabs>
        <w:ind w:left="2736" w:hanging="936"/>
      </w:pPr>
    </w:lvl>
    <w:lvl w:ilvl="6">
      <w:start w:val="1"/>
      <w:numFmt w:val="decimal"/>
      <w:lvlText w:val="%1.%3.%4.%5.%6.%7."/>
      <w:lvlJc w:val="left"/>
      <w:pPr>
        <w:tabs>
          <w:tab w:val="num" w:pos="3600"/>
        </w:tabs>
        <w:ind w:left="3240" w:hanging="1080"/>
      </w:pPr>
    </w:lvl>
    <w:lvl w:ilvl="7">
      <w:start w:val="1"/>
      <w:numFmt w:val="decimal"/>
      <w:lvlText w:val="%1.%3.%4.%5.%6.%7.%8."/>
      <w:lvlJc w:val="left"/>
      <w:pPr>
        <w:tabs>
          <w:tab w:val="num" w:pos="3960"/>
        </w:tabs>
        <w:ind w:left="3744" w:hanging="1224"/>
      </w:pPr>
    </w:lvl>
    <w:lvl w:ilvl="8">
      <w:start w:val="1"/>
      <w:numFmt w:val="decimal"/>
      <w:lvlText w:val="%1.%3.%4.%5.%6.%7.%8.%9."/>
      <w:lvlJc w:val="left"/>
      <w:pPr>
        <w:tabs>
          <w:tab w:val="num" w:pos="4680"/>
        </w:tabs>
        <w:ind w:left="4320" w:hanging="1440"/>
      </w:pPr>
    </w:lvl>
  </w:abstractNum>
  <w:abstractNum w:abstractNumId="2"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7765FFA"/>
    <w:multiLevelType w:val="multilevel"/>
    <w:tmpl w:val="AB72CC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E94665"/>
    <w:multiLevelType w:val="hybridMultilevel"/>
    <w:tmpl w:val="C7466134"/>
    <w:name w:val="WW8Num5"/>
    <w:lvl w:ilvl="0" w:tplc="B8EEF976">
      <w:start w:val="1"/>
      <w:numFmt w:val="none"/>
      <w:lvlText w:val="2."/>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0EA91922"/>
    <w:multiLevelType w:val="multilevel"/>
    <w:tmpl w:val="1C5689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2BC67AB"/>
    <w:multiLevelType w:val="multilevel"/>
    <w:tmpl w:val="BDD661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4E84B68"/>
    <w:multiLevelType w:val="hybridMultilevel"/>
    <w:tmpl w:val="ACBC47DC"/>
    <w:lvl w:ilvl="0" w:tplc="12882D64">
      <w:start w:val="22"/>
      <w:numFmt w:val="decimal"/>
      <w:lvlText w:val="%1."/>
      <w:lvlJc w:val="left"/>
      <w:pPr>
        <w:ind w:left="735" w:hanging="375"/>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66C69AA"/>
    <w:multiLevelType w:val="hybridMultilevel"/>
    <w:tmpl w:val="E9B42712"/>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345942"/>
    <w:multiLevelType w:val="multilevel"/>
    <w:tmpl w:val="FEC460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6E7801"/>
    <w:multiLevelType w:val="multilevel"/>
    <w:tmpl w:val="81ECDB2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136195"/>
    <w:multiLevelType w:val="multilevel"/>
    <w:tmpl w:val="E6362D3E"/>
    <w:lvl w:ilvl="0">
      <w:start w:val="30"/>
      <w:numFmt w:val="decimal"/>
      <w:lvlText w:val="%1."/>
      <w:lvlJc w:val="left"/>
      <w:pPr>
        <w:ind w:left="600" w:hanging="60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937C98"/>
    <w:multiLevelType w:val="hybridMultilevel"/>
    <w:tmpl w:val="BA7EEE1C"/>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27517D52"/>
    <w:multiLevelType w:val="multilevel"/>
    <w:tmpl w:val="7C2AD4E8"/>
    <w:name w:val="WW8Num13"/>
    <w:lvl w:ilvl="0">
      <w:start w:val="1"/>
      <w:numFmt w:val="decimal"/>
      <w:lvlText w:val="%1."/>
      <w:lvlJc w:val="left"/>
      <w:pPr>
        <w:tabs>
          <w:tab w:val="num" w:pos="720"/>
        </w:tabs>
        <w:ind w:left="720" w:hanging="360"/>
      </w:pPr>
      <w:rPr>
        <w:rFonts w:ascii="Calibri" w:eastAsia="Times New Roman" w:hAnsi="Calibri" w:cs="Times New Roman" w:hint="default"/>
        <w:b/>
      </w:rPr>
    </w:lvl>
    <w:lvl w:ilvl="1">
      <w:start w:val="1"/>
      <w:numFmt w:val="decimal"/>
      <w:lvlText w:val="%2."/>
      <w:lvlJc w:val="left"/>
      <w:pPr>
        <w:tabs>
          <w:tab w:val="num" w:pos="990"/>
        </w:tabs>
        <w:ind w:left="990" w:hanging="630"/>
      </w:pPr>
      <w:rPr>
        <w:rFonts w:ascii="Calibri" w:eastAsia="Times New Roman" w:hAnsi="Calibri" w:cs="Times New Roman" w:hint="default"/>
        <w:b/>
        <w:color w:val="auto"/>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4" w15:restartNumberingAfterBreak="0">
    <w:nsid w:val="29F14E4A"/>
    <w:multiLevelType w:val="multilevel"/>
    <w:tmpl w:val="6A023CA2"/>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6B7A78"/>
    <w:multiLevelType w:val="multilevel"/>
    <w:tmpl w:val="19D20AC2"/>
    <w:lvl w:ilvl="0">
      <w:start w:val="1"/>
      <w:numFmt w:val="decimal"/>
      <w:lvlText w:val="1.%1."/>
      <w:lvlJc w:val="left"/>
      <w:pPr>
        <w:tabs>
          <w:tab w:val="num" w:pos="360"/>
        </w:tabs>
        <w:ind w:left="360" w:hanging="360"/>
      </w:pPr>
      <w:rPr>
        <w:rFonts w:hint="default"/>
        <w:b w:val="0"/>
        <w:sz w:val="28"/>
        <w:szCs w:val="28"/>
      </w:rPr>
    </w:lvl>
    <w:lvl w:ilvl="1">
      <w:start w:val="1"/>
      <w:numFmt w:val="none"/>
      <w:lvlText w:val="1.2."/>
      <w:lvlJc w:val="left"/>
      <w:pPr>
        <w:tabs>
          <w:tab w:val="num" w:pos="792"/>
        </w:tabs>
        <w:ind w:left="792" w:hanging="432"/>
      </w:pPr>
      <w:rPr>
        <w:rFonts w:hint="default"/>
      </w:rPr>
    </w:lvl>
    <w:lvl w:ilvl="2">
      <w:start w:val="1"/>
      <w:numFmt w:val="decimal"/>
      <w:lvlText w:val="%3.3."/>
      <w:lvlJc w:val="left"/>
      <w:pPr>
        <w:tabs>
          <w:tab w:val="num" w:pos="1440"/>
        </w:tabs>
        <w:ind w:left="1224" w:hanging="504"/>
      </w:pPr>
      <w:rPr>
        <w:rFonts w:hint="default"/>
      </w:rPr>
    </w:lvl>
    <w:lvl w:ilvl="3">
      <w:start w:val="1"/>
      <w:numFmt w:val="decimal"/>
      <w:lvlText w:val="%4%1.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596DB8"/>
    <w:multiLevelType w:val="hybridMultilevel"/>
    <w:tmpl w:val="D7B6014E"/>
    <w:lvl w:ilvl="0" w:tplc="88243530">
      <w:start w:val="5"/>
      <w:numFmt w:val="decimal"/>
      <w:lvlText w:val="%1."/>
      <w:lvlJc w:val="left"/>
      <w:pPr>
        <w:ind w:left="3054" w:hanging="360"/>
      </w:pPr>
      <w:rPr>
        <w:rFonts w:hint="default"/>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8F30D16"/>
    <w:multiLevelType w:val="multilevel"/>
    <w:tmpl w:val="F39A016E"/>
    <w:lvl w:ilvl="0">
      <w:start w:val="6"/>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D5660C"/>
    <w:multiLevelType w:val="multilevel"/>
    <w:tmpl w:val="3A2C3400"/>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E311F1A"/>
    <w:multiLevelType w:val="multilevel"/>
    <w:tmpl w:val="8D5A2184"/>
    <w:lvl w:ilvl="0">
      <w:start w:val="1"/>
      <w:numFmt w:val="decimal"/>
      <w:lvlText w:val="6.3.%1."/>
      <w:lvlJc w:val="left"/>
      <w:pPr>
        <w:tabs>
          <w:tab w:val="num" w:pos="360"/>
        </w:tabs>
        <w:ind w:left="360" w:hanging="360"/>
      </w:pPr>
      <w:rPr>
        <w:rFonts w:hint="default"/>
      </w:rPr>
    </w:lvl>
    <w:lvl w:ilvl="1">
      <w:start w:val="1"/>
      <w:numFmt w:val="none"/>
      <w:lvlText w:val="6.3.2."/>
      <w:lvlJc w:val="left"/>
      <w:pPr>
        <w:tabs>
          <w:tab w:val="num" w:pos="792"/>
        </w:tabs>
        <w:ind w:left="792" w:hanging="432"/>
      </w:pPr>
      <w:rPr>
        <w:rFonts w:hint="default"/>
      </w:rPr>
    </w:lvl>
    <w:lvl w:ilvl="2">
      <w:start w:val="6"/>
      <w:numFmt w:val="decimal"/>
      <w:lvlText w:val="%3.3.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3F7789E"/>
    <w:multiLevelType w:val="multilevel"/>
    <w:tmpl w:val="72489E5C"/>
    <w:lvl w:ilvl="0">
      <w:start w:val="1"/>
      <w:numFmt w:val="decimal"/>
      <w:lvlText w:val="%1."/>
      <w:lvlJc w:val="left"/>
      <w:pPr>
        <w:tabs>
          <w:tab w:val="num" w:pos="360"/>
        </w:tabs>
        <w:ind w:left="360" w:hanging="360"/>
      </w:pPr>
      <w:rPr>
        <w:rFonts w:ascii="Calibri" w:hAnsi="Calibri" w:cs="Calibri" w:hint="default"/>
        <w:b/>
        <w:i w:val="0"/>
        <w:sz w:val="24"/>
      </w:rPr>
    </w:lvl>
    <w:lvl w:ilvl="1">
      <w:start w:val="1"/>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1080"/>
        </w:tabs>
        <w:ind w:left="108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5E86E67"/>
    <w:multiLevelType w:val="multilevel"/>
    <w:tmpl w:val="8546476E"/>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AC4589C"/>
    <w:multiLevelType w:val="multilevel"/>
    <w:tmpl w:val="68A62D62"/>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6CA2A05"/>
    <w:multiLevelType w:val="multilevel"/>
    <w:tmpl w:val="F45E519C"/>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D1326B"/>
    <w:multiLevelType w:val="multilevel"/>
    <w:tmpl w:val="FDE619F0"/>
    <w:lvl w:ilvl="0">
      <w:start w:val="2"/>
      <w:numFmt w:val="decimal"/>
      <w:lvlText w:val="%1."/>
      <w:lvlJc w:val="left"/>
      <w:pPr>
        <w:tabs>
          <w:tab w:val="num" w:pos="720"/>
        </w:tabs>
        <w:ind w:left="720" w:hanging="360"/>
      </w:pPr>
      <w:rPr>
        <w:rFonts w:ascii="Calibri" w:eastAsia="Times New Roman" w:hAnsi="Calibri" w:cs="Times New Roman" w:hint="default"/>
        <w:b/>
        <w:color w:val="auto"/>
      </w:rPr>
    </w:lvl>
    <w:lvl w:ilvl="1">
      <w:start w:val="3"/>
      <w:numFmt w:val="decimal"/>
      <w:lvlText w:val="%2."/>
      <w:lvlJc w:val="left"/>
      <w:pPr>
        <w:tabs>
          <w:tab w:val="num" w:pos="990"/>
        </w:tabs>
        <w:ind w:left="990" w:hanging="630"/>
      </w:pPr>
      <w:rPr>
        <w:rFonts w:ascii="Calibri" w:eastAsia="Times New Roman" w:hAnsi="Calibri" w:cs="Times New Roman" w:hint="default"/>
        <w:b/>
        <w:color w:val="auto"/>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5" w15:restartNumberingAfterBreak="0">
    <w:nsid w:val="6F880D27"/>
    <w:multiLevelType w:val="hybridMultilevel"/>
    <w:tmpl w:val="47A29C98"/>
    <w:lvl w:ilvl="0" w:tplc="F7AE7B4A">
      <w:start w:val="1"/>
      <w:numFmt w:val="bullet"/>
      <w:lvlText w:val="-"/>
      <w:lvlJc w:val="left"/>
      <w:pPr>
        <w:ind w:left="785" w:hanging="360"/>
      </w:pPr>
      <w:rPr>
        <w:rFonts w:ascii="Calibri" w:eastAsia="Times New Roman" w:hAnsi="Calibri"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6" w15:restartNumberingAfterBreak="0">
    <w:nsid w:val="764E6A03"/>
    <w:multiLevelType w:val="multilevel"/>
    <w:tmpl w:val="F61AC946"/>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1.%2."/>
      <w:lvlJc w:val="left"/>
      <w:pPr>
        <w:tabs>
          <w:tab w:val="num" w:pos="1200"/>
        </w:tabs>
        <w:ind w:left="1200" w:hanging="63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7" w15:restartNumberingAfterBreak="0">
    <w:nsid w:val="78826113"/>
    <w:multiLevelType w:val="multilevel"/>
    <w:tmpl w:val="EBF82CC4"/>
    <w:lvl w:ilvl="0">
      <w:start w:val="7"/>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800A47"/>
    <w:multiLevelType w:val="multilevel"/>
    <w:tmpl w:val="0EDC8EEC"/>
    <w:lvl w:ilvl="0">
      <w:start w:val="5"/>
      <w:numFmt w:val="decimal"/>
      <w:lvlText w:val="%1."/>
      <w:lvlJc w:val="left"/>
      <w:pPr>
        <w:ind w:left="305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F60985"/>
    <w:multiLevelType w:val="multilevel"/>
    <w:tmpl w:val="DBDC233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0"/>
  </w:num>
  <w:num w:numId="2">
    <w:abstractNumId w:val="1"/>
  </w:num>
  <w:num w:numId="3">
    <w:abstractNumId w:val="2"/>
  </w:num>
  <w:num w:numId="4">
    <w:abstractNumId w:val="15"/>
  </w:num>
  <w:num w:numId="5">
    <w:abstractNumId w:val="19"/>
  </w:num>
  <w:num w:numId="6">
    <w:abstractNumId w:val="4"/>
  </w:num>
  <w:num w:numId="7">
    <w:abstractNumId w:val="26"/>
  </w:num>
  <w:num w:numId="8">
    <w:abstractNumId w:val="12"/>
  </w:num>
  <w:num w:numId="9">
    <w:abstractNumId w:val="8"/>
  </w:num>
  <w:num w:numId="10">
    <w:abstractNumId w:val="16"/>
  </w:num>
  <w:num w:numId="11">
    <w:abstractNumId w:val="18"/>
  </w:num>
  <w:num w:numId="12">
    <w:abstractNumId w:val="7"/>
  </w:num>
  <w:num w:numId="13">
    <w:abstractNumId w:val="21"/>
  </w:num>
  <w:num w:numId="14">
    <w:abstractNumId w:val="11"/>
  </w:num>
  <w:num w:numId="15">
    <w:abstractNumId w:val="28"/>
  </w:num>
  <w:num w:numId="16">
    <w:abstractNumId w:val="10"/>
  </w:num>
  <w:num w:numId="17">
    <w:abstractNumId w:val="24"/>
  </w:num>
  <w:num w:numId="18">
    <w:abstractNumId w:val="3"/>
  </w:num>
  <w:num w:numId="19">
    <w:abstractNumId w:val="13"/>
  </w:num>
  <w:num w:numId="20">
    <w:abstractNumId w:val="6"/>
  </w:num>
  <w:num w:numId="21">
    <w:abstractNumId w:val="22"/>
  </w:num>
  <w:num w:numId="22">
    <w:abstractNumId w:val="9"/>
  </w:num>
  <w:num w:numId="23">
    <w:abstractNumId w:val="29"/>
  </w:num>
  <w:num w:numId="24">
    <w:abstractNumId w:val="23"/>
  </w:num>
  <w:num w:numId="25">
    <w:abstractNumId w:val="17"/>
  </w:num>
  <w:num w:numId="26">
    <w:abstractNumId w:val="27"/>
  </w:num>
  <w:num w:numId="27">
    <w:abstractNumId w:val="14"/>
  </w:num>
  <w:num w:numId="28">
    <w:abstractNumId w:val="5"/>
  </w:num>
  <w:num w:numId="29">
    <w:abstractNumId w:val="2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1A"/>
    <w:rsid w:val="000024E4"/>
    <w:rsid w:val="00007901"/>
    <w:rsid w:val="00011095"/>
    <w:rsid w:val="00011ACB"/>
    <w:rsid w:val="00012BEF"/>
    <w:rsid w:val="00014CAB"/>
    <w:rsid w:val="00017614"/>
    <w:rsid w:val="00017C2C"/>
    <w:rsid w:val="000203C5"/>
    <w:rsid w:val="00021A83"/>
    <w:rsid w:val="00023098"/>
    <w:rsid w:val="00023437"/>
    <w:rsid w:val="00026881"/>
    <w:rsid w:val="0003146E"/>
    <w:rsid w:val="00032708"/>
    <w:rsid w:val="00033A00"/>
    <w:rsid w:val="00036B9A"/>
    <w:rsid w:val="00041829"/>
    <w:rsid w:val="000460C5"/>
    <w:rsid w:val="000466D1"/>
    <w:rsid w:val="0005097E"/>
    <w:rsid w:val="00052B13"/>
    <w:rsid w:val="0005531D"/>
    <w:rsid w:val="000559EF"/>
    <w:rsid w:val="00060517"/>
    <w:rsid w:val="0006587D"/>
    <w:rsid w:val="00067BDB"/>
    <w:rsid w:val="0008192C"/>
    <w:rsid w:val="000856EB"/>
    <w:rsid w:val="00092003"/>
    <w:rsid w:val="000951B7"/>
    <w:rsid w:val="0009598C"/>
    <w:rsid w:val="00095C4C"/>
    <w:rsid w:val="000A1E25"/>
    <w:rsid w:val="000A1F55"/>
    <w:rsid w:val="000A3294"/>
    <w:rsid w:val="000A784E"/>
    <w:rsid w:val="000B2C28"/>
    <w:rsid w:val="000B6A44"/>
    <w:rsid w:val="000B6FF7"/>
    <w:rsid w:val="000C03E0"/>
    <w:rsid w:val="000C1C30"/>
    <w:rsid w:val="000C440F"/>
    <w:rsid w:val="000D7E52"/>
    <w:rsid w:val="000E6576"/>
    <w:rsid w:val="000F12CC"/>
    <w:rsid w:val="000F5348"/>
    <w:rsid w:val="000F6ACA"/>
    <w:rsid w:val="000F6DB8"/>
    <w:rsid w:val="00116B38"/>
    <w:rsid w:val="0014470C"/>
    <w:rsid w:val="0014539A"/>
    <w:rsid w:val="00147550"/>
    <w:rsid w:val="00150304"/>
    <w:rsid w:val="00154B39"/>
    <w:rsid w:val="001603E5"/>
    <w:rsid w:val="00162A17"/>
    <w:rsid w:val="001633CF"/>
    <w:rsid w:val="00173B33"/>
    <w:rsid w:val="0018035D"/>
    <w:rsid w:val="001807C1"/>
    <w:rsid w:val="00184037"/>
    <w:rsid w:val="00192869"/>
    <w:rsid w:val="00194B69"/>
    <w:rsid w:val="00195CBA"/>
    <w:rsid w:val="001A068F"/>
    <w:rsid w:val="001A0E91"/>
    <w:rsid w:val="001A37BF"/>
    <w:rsid w:val="001A49FF"/>
    <w:rsid w:val="001A4B80"/>
    <w:rsid w:val="001A5F72"/>
    <w:rsid w:val="001B5F68"/>
    <w:rsid w:val="001B6CC4"/>
    <w:rsid w:val="001C006F"/>
    <w:rsid w:val="001C0CE3"/>
    <w:rsid w:val="001C461E"/>
    <w:rsid w:val="001C77D0"/>
    <w:rsid w:val="001C7E1F"/>
    <w:rsid w:val="001D175A"/>
    <w:rsid w:val="001D4221"/>
    <w:rsid w:val="001E0B83"/>
    <w:rsid w:val="001E4509"/>
    <w:rsid w:val="001E45EE"/>
    <w:rsid w:val="001F58DB"/>
    <w:rsid w:val="001F7352"/>
    <w:rsid w:val="00206755"/>
    <w:rsid w:val="00212C62"/>
    <w:rsid w:val="00215111"/>
    <w:rsid w:val="002229B3"/>
    <w:rsid w:val="00223BC9"/>
    <w:rsid w:val="00223F36"/>
    <w:rsid w:val="0022501D"/>
    <w:rsid w:val="002339E0"/>
    <w:rsid w:val="00235A89"/>
    <w:rsid w:val="0024456C"/>
    <w:rsid w:val="0024636D"/>
    <w:rsid w:val="00246BDD"/>
    <w:rsid w:val="0025362B"/>
    <w:rsid w:val="00256014"/>
    <w:rsid w:val="00260C0B"/>
    <w:rsid w:val="0026121B"/>
    <w:rsid w:val="0026446B"/>
    <w:rsid w:val="00270C4A"/>
    <w:rsid w:val="0027320E"/>
    <w:rsid w:val="00273C5D"/>
    <w:rsid w:val="00274956"/>
    <w:rsid w:val="00276D77"/>
    <w:rsid w:val="002774FC"/>
    <w:rsid w:val="00283A69"/>
    <w:rsid w:val="00283BDF"/>
    <w:rsid w:val="00287FAC"/>
    <w:rsid w:val="00294FFE"/>
    <w:rsid w:val="002A2626"/>
    <w:rsid w:val="002A3106"/>
    <w:rsid w:val="002A344A"/>
    <w:rsid w:val="002B0BBC"/>
    <w:rsid w:val="002B175E"/>
    <w:rsid w:val="002B75B2"/>
    <w:rsid w:val="002C5F3C"/>
    <w:rsid w:val="002D45D6"/>
    <w:rsid w:val="002E3535"/>
    <w:rsid w:val="002E35C6"/>
    <w:rsid w:val="002E4B9D"/>
    <w:rsid w:val="002F118B"/>
    <w:rsid w:val="002F48BE"/>
    <w:rsid w:val="003013A2"/>
    <w:rsid w:val="00304D92"/>
    <w:rsid w:val="00305DC0"/>
    <w:rsid w:val="0030750C"/>
    <w:rsid w:val="00312C67"/>
    <w:rsid w:val="00313C15"/>
    <w:rsid w:val="00322C61"/>
    <w:rsid w:val="00324D9F"/>
    <w:rsid w:val="00327B9C"/>
    <w:rsid w:val="00332655"/>
    <w:rsid w:val="00333E23"/>
    <w:rsid w:val="003359AE"/>
    <w:rsid w:val="00336E70"/>
    <w:rsid w:val="00337000"/>
    <w:rsid w:val="00337066"/>
    <w:rsid w:val="0034257D"/>
    <w:rsid w:val="0034540B"/>
    <w:rsid w:val="00346DA5"/>
    <w:rsid w:val="00347ED8"/>
    <w:rsid w:val="00351018"/>
    <w:rsid w:val="003563FE"/>
    <w:rsid w:val="003603DB"/>
    <w:rsid w:val="00361471"/>
    <w:rsid w:val="00364019"/>
    <w:rsid w:val="003642CE"/>
    <w:rsid w:val="003819D3"/>
    <w:rsid w:val="0039088F"/>
    <w:rsid w:val="003950E1"/>
    <w:rsid w:val="003A1402"/>
    <w:rsid w:val="003A5E5B"/>
    <w:rsid w:val="003B0F8A"/>
    <w:rsid w:val="003B45C7"/>
    <w:rsid w:val="003B67A9"/>
    <w:rsid w:val="003B7F6E"/>
    <w:rsid w:val="003C0833"/>
    <w:rsid w:val="003C2955"/>
    <w:rsid w:val="003C36A7"/>
    <w:rsid w:val="003C6B16"/>
    <w:rsid w:val="003C7E04"/>
    <w:rsid w:val="003D154E"/>
    <w:rsid w:val="003D4D8D"/>
    <w:rsid w:val="003D78C9"/>
    <w:rsid w:val="003D7B6D"/>
    <w:rsid w:val="003D7C10"/>
    <w:rsid w:val="003E43FE"/>
    <w:rsid w:val="003E4986"/>
    <w:rsid w:val="003E7384"/>
    <w:rsid w:val="003E77D5"/>
    <w:rsid w:val="003F1ED0"/>
    <w:rsid w:val="003F3A6E"/>
    <w:rsid w:val="003F5C5E"/>
    <w:rsid w:val="003F6FBF"/>
    <w:rsid w:val="00404A01"/>
    <w:rsid w:val="00404D44"/>
    <w:rsid w:val="00422AD6"/>
    <w:rsid w:val="004247F0"/>
    <w:rsid w:val="00426C8F"/>
    <w:rsid w:val="004404EC"/>
    <w:rsid w:val="004438BE"/>
    <w:rsid w:val="00444894"/>
    <w:rsid w:val="00451489"/>
    <w:rsid w:val="00451D02"/>
    <w:rsid w:val="00452206"/>
    <w:rsid w:val="0045423C"/>
    <w:rsid w:val="00455CBB"/>
    <w:rsid w:val="004565A9"/>
    <w:rsid w:val="004661DE"/>
    <w:rsid w:val="00472FF4"/>
    <w:rsid w:val="00477BE3"/>
    <w:rsid w:val="00481212"/>
    <w:rsid w:val="00482CAC"/>
    <w:rsid w:val="00484B90"/>
    <w:rsid w:val="00493CE7"/>
    <w:rsid w:val="004A0B88"/>
    <w:rsid w:val="004A2FF0"/>
    <w:rsid w:val="004A6170"/>
    <w:rsid w:val="004B09E3"/>
    <w:rsid w:val="004B119B"/>
    <w:rsid w:val="004C6AA5"/>
    <w:rsid w:val="004D2065"/>
    <w:rsid w:val="004D3744"/>
    <w:rsid w:val="004D3C97"/>
    <w:rsid w:val="004E182F"/>
    <w:rsid w:val="004E4F4B"/>
    <w:rsid w:val="004E6E39"/>
    <w:rsid w:val="004F01CE"/>
    <w:rsid w:val="004F14EE"/>
    <w:rsid w:val="004F22F1"/>
    <w:rsid w:val="004F246F"/>
    <w:rsid w:val="00500C1D"/>
    <w:rsid w:val="00503822"/>
    <w:rsid w:val="00510534"/>
    <w:rsid w:val="005118D4"/>
    <w:rsid w:val="00511AAE"/>
    <w:rsid w:val="00511EBF"/>
    <w:rsid w:val="00521AA3"/>
    <w:rsid w:val="00524093"/>
    <w:rsid w:val="005276C6"/>
    <w:rsid w:val="00530A66"/>
    <w:rsid w:val="00532A77"/>
    <w:rsid w:val="00534267"/>
    <w:rsid w:val="00535E3D"/>
    <w:rsid w:val="00537D0B"/>
    <w:rsid w:val="00542293"/>
    <w:rsid w:val="00542AA2"/>
    <w:rsid w:val="00553E2C"/>
    <w:rsid w:val="00565DBF"/>
    <w:rsid w:val="00571F9E"/>
    <w:rsid w:val="0057528B"/>
    <w:rsid w:val="005755E5"/>
    <w:rsid w:val="0057602E"/>
    <w:rsid w:val="00584CF0"/>
    <w:rsid w:val="00590700"/>
    <w:rsid w:val="0059071A"/>
    <w:rsid w:val="0059561A"/>
    <w:rsid w:val="005A38E0"/>
    <w:rsid w:val="005A3A9C"/>
    <w:rsid w:val="005A3FFD"/>
    <w:rsid w:val="005A6BE5"/>
    <w:rsid w:val="005A77BD"/>
    <w:rsid w:val="005B3FBC"/>
    <w:rsid w:val="005C1F58"/>
    <w:rsid w:val="005C33B1"/>
    <w:rsid w:val="005C4181"/>
    <w:rsid w:val="005D0385"/>
    <w:rsid w:val="005D0613"/>
    <w:rsid w:val="005D5DA3"/>
    <w:rsid w:val="005D7A3B"/>
    <w:rsid w:val="005E007F"/>
    <w:rsid w:val="005E0229"/>
    <w:rsid w:val="005E0495"/>
    <w:rsid w:val="005E13ED"/>
    <w:rsid w:val="005E1508"/>
    <w:rsid w:val="005E364C"/>
    <w:rsid w:val="005F030A"/>
    <w:rsid w:val="005F2147"/>
    <w:rsid w:val="005F261F"/>
    <w:rsid w:val="005F28AF"/>
    <w:rsid w:val="005F36CE"/>
    <w:rsid w:val="005F60D0"/>
    <w:rsid w:val="005F6552"/>
    <w:rsid w:val="00602698"/>
    <w:rsid w:val="00603593"/>
    <w:rsid w:val="006114AE"/>
    <w:rsid w:val="00620432"/>
    <w:rsid w:val="006234BC"/>
    <w:rsid w:val="00635257"/>
    <w:rsid w:val="006373B9"/>
    <w:rsid w:val="00641AA6"/>
    <w:rsid w:val="006430F9"/>
    <w:rsid w:val="006507F6"/>
    <w:rsid w:val="006603B4"/>
    <w:rsid w:val="00661EF1"/>
    <w:rsid w:val="006648AC"/>
    <w:rsid w:val="00670DC7"/>
    <w:rsid w:val="00674AAD"/>
    <w:rsid w:val="00674DF8"/>
    <w:rsid w:val="0068460B"/>
    <w:rsid w:val="00685E32"/>
    <w:rsid w:val="00686F91"/>
    <w:rsid w:val="006877AC"/>
    <w:rsid w:val="006908D0"/>
    <w:rsid w:val="00691014"/>
    <w:rsid w:val="00692CEB"/>
    <w:rsid w:val="0069635D"/>
    <w:rsid w:val="00696E70"/>
    <w:rsid w:val="006971FE"/>
    <w:rsid w:val="006A02F8"/>
    <w:rsid w:val="006A4A22"/>
    <w:rsid w:val="006A6485"/>
    <w:rsid w:val="006C2676"/>
    <w:rsid w:val="006C36DE"/>
    <w:rsid w:val="006D11AF"/>
    <w:rsid w:val="006D2CC1"/>
    <w:rsid w:val="006D2E0D"/>
    <w:rsid w:val="006D3438"/>
    <w:rsid w:val="006D6817"/>
    <w:rsid w:val="006E0C90"/>
    <w:rsid w:val="006E4585"/>
    <w:rsid w:val="006E4DC3"/>
    <w:rsid w:val="006F4426"/>
    <w:rsid w:val="006F7B1B"/>
    <w:rsid w:val="00702C4D"/>
    <w:rsid w:val="00706A91"/>
    <w:rsid w:val="00717D02"/>
    <w:rsid w:val="0072488D"/>
    <w:rsid w:val="00724AEE"/>
    <w:rsid w:val="0072634E"/>
    <w:rsid w:val="00727274"/>
    <w:rsid w:val="007305EF"/>
    <w:rsid w:val="007328BD"/>
    <w:rsid w:val="00740454"/>
    <w:rsid w:val="00741C25"/>
    <w:rsid w:val="00744634"/>
    <w:rsid w:val="007463CE"/>
    <w:rsid w:val="00750550"/>
    <w:rsid w:val="0075120A"/>
    <w:rsid w:val="00751F1E"/>
    <w:rsid w:val="00756E88"/>
    <w:rsid w:val="00757C50"/>
    <w:rsid w:val="00760D1B"/>
    <w:rsid w:val="00762D0A"/>
    <w:rsid w:val="00763AFD"/>
    <w:rsid w:val="0076554B"/>
    <w:rsid w:val="00775C13"/>
    <w:rsid w:val="0078023D"/>
    <w:rsid w:val="0078456A"/>
    <w:rsid w:val="00784B37"/>
    <w:rsid w:val="007901EF"/>
    <w:rsid w:val="00793999"/>
    <w:rsid w:val="00794DB1"/>
    <w:rsid w:val="007971FD"/>
    <w:rsid w:val="00797A4F"/>
    <w:rsid w:val="007A7985"/>
    <w:rsid w:val="007A7BCC"/>
    <w:rsid w:val="007B323D"/>
    <w:rsid w:val="007B535A"/>
    <w:rsid w:val="007C0020"/>
    <w:rsid w:val="007C72A2"/>
    <w:rsid w:val="007F15B0"/>
    <w:rsid w:val="007F1959"/>
    <w:rsid w:val="007F1A4B"/>
    <w:rsid w:val="00806837"/>
    <w:rsid w:val="0081356C"/>
    <w:rsid w:val="00813F0B"/>
    <w:rsid w:val="0081497A"/>
    <w:rsid w:val="00816B1F"/>
    <w:rsid w:val="008243BC"/>
    <w:rsid w:val="00827DA6"/>
    <w:rsid w:val="0083060F"/>
    <w:rsid w:val="00834350"/>
    <w:rsid w:val="00840076"/>
    <w:rsid w:val="00841A05"/>
    <w:rsid w:val="00844C5A"/>
    <w:rsid w:val="008453C2"/>
    <w:rsid w:val="0084629A"/>
    <w:rsid w:val="00846983"/>
    <w:rsid w:val="00851424"/>
    <w:rsid w:val="0085480E"/>
    <w:rsid w:val="00856DBD"/>
    <w:rsid w:val="0086165F"/>
    <w:rsid w:val="00861E08"/>
    <w:rsid w:val="00862AFD"/>
    <w:rsid w:val="00865544"/>
    <w:rsid w:val="008679FA"/>
    <w:rsid w:val="00870A37"/>
    <w:rsid w:val="00870CBD"/>
    <w:rsid w:val="008826E8"/>
    <w:rsid w:val="008839D9"/>
    <w:rsid w:val="008855B1"/>
    <w:rsid w:val="00893F7C"/>
    <w:rsid w:val="00894E72"/>
    <w:rsid w:val="008B319B"/>
    <w:rsid w:val="008C2A29"/>
    <w:rsid w:val="008C54AB"/>
    <w:rsid w:val="008C57AB"/>
    <w:rsid w:val="008D08FE"/>
    <w:rsid w:val="008D60E4"/>
    <w:rsid w:val="008E1EEC"/>
    <w:rsid w:val="008E4B38"/>
    <w:rsid w:val="008E54E1"/>
    <w:rsid w:val="008F0208"/>
    <w:rsid w:val="008F07CE"/>
    <w:rsid w:val="008F0B71"/>
    <w:rsid w:val="008F18DF"/>
    <w:rsid w:val="008F197B"/>
    <w:rsid w:val="008F3B8D"/>
    <w:rsid w:val="008F529C"/>
    <w:rsid w:val="00900195"/>
    <w:rsid w:val="00900834"/>
    <w:rsid w:val="0090568C"/>
    <w:rsid w:val="00905D1A"/>
    <w:rsid w:val="00906D44"/>
    <w:rsid w:val="00911833"/>
    <w:rsid w:val="009127E8"/>
    <w:rsid w:val="00913E04"/>
    <w:rsid w:val="00916015"/>
    <w:rsid w:val="009255C3"/>
    <w:rsid w:val="00926056"/>
    <w:rsid w:val="00931E4A"/>
    <w:rsid w:val="009327BA"/>
    <w:rsid w:val="0093375F"/>
    <w:rsid w:val="009375A4"/>
    <w:rsid w:val="009378CA"/>
    <w:rsid w:val="009454E9"/>
    <w:rsid w:val="009463E6"/>
    <w:rsid w:val="009515B0"/>
    <w:rsid w:val="00953C55"/>
    <w:rsid w:val="009551FB"/>
    <w:rsid w:val="00957CF4"/>
    <w:rsid w:val="00960DE3"/>
    <w:rsid w:val="009633DB"/>
    <w:rsid w:val="009735F6"/>
    <w:rsid w:val="009743C1"/>
    <w:rsid w:val="0098338E"/>
    <w:rsid w:val="00985526"/>
    <w:rsid w:val="00985AF1"/>
    <w:rsid w:val="009914DA"/>
    <w:rsid w:val="00994C60"/>
    <w:rsid w:val="00994E69"/>
    <w:rsid w:val="009A1658"/>
    <w:rsid w:val="009A3B54"/>
    <w:rsid w:val="009A466B"/>
    <w:rsid w:val="009B0C3C"/>
    <w:rsid w:val="009D2537"/>
    <w:rsid w:val="009D2BE9"/>
    <w:rsid w:val="009D4F9F"/>
    <w:rsid w:val="009E56C0"/>
    <w:rsid w:val="009F27F2"/>
    <w:rsid w:val="009F2D52"/>
    <w:rsid w:val="009F371C"/>
    <w:rsid w:val="009F6974"/>
    <w:rsid w:val="00A02B54"/>
    <w:rsid w:val="00A05348"/>
    <w:rsid w:val="00A05B60"/>
    <w:rsid w:val="00A225EC"/>
    <w:rsid w:val="00A26C37"/>
    <w:rsid w:val="00A32241"/>
    <w:rsid w:val="00A36AB8"/>
    <w:rsid w:val="00A36D2E"/>
    <w:rsid w:val="00A4077F"/>
    <w:rsid w:val="00A41993"/>
    <w:rsid w:val="00A4232D"/>
    <w:rsid w:val="00A446CF"/>
    <w:rsid w:val="00A45C1A"/>
    <w:rsid w:val="00A46E36"/>
    <w:rsid w:val="00A57597"/>
    <w:rsid w:val="00A6293E"/>
    <w:rsid w:val="00A708E2"/>
    <w:rsid w:val="00A76CED"/>
    <w:rsid w:val="00A76D31"/>
    <w:rsid w:val="00A81C80"/>
    <w:rsid w:val="00A8210A"/>
    <w:rsid w:val="00A85D8E"/>
    <w:rsid w:val="00A9511D"/>
    <w:rsid w:val="00A96983"/>
    <w:rsid w:val="00AA13EC"/>
    <w:rsid w:val="00AA19E9"/>
    <w:rsid w:val="00AA335F"/>
    <w:rsid w:val="00AA5E7A"/>
    <w:rsid w:val="00AB2D51"/>
    <w:rsid w:val="00AB398D"/>
    <w:rsid w:val="00AB590D"/>
    <w:rsid w:val="00AC3B8A"/>
    <w:rsid w:val="00AD0935"/>
    <w:rsid w:val="00AD4BB1"/>
    <w:rsid w:val="00AD57BD"/>
    <w:rsid w:val="00AD5A33"/>
    <w:rsid w:val="00AE1FFF"/>
    <w:rsid w:val="00AE752C"/>
    <w:rsid w:val="00AF11F9"/>
    <w:rsid w:val="00AF3A93"/>
    <w:rsid w:val="00B00F23"/>
    <w:rsid w:val="00B017D9"/>
    <w:rsid w:val="00B01CD2"/>
    <w:rsid w:val="00B05E7F"/>
    <w:rsid w:val="00B07CDC"/>
    <w:rsid w:val="00B13685"/>
    <w:rsid w:val="00B16199"/>
    <w:rsid w:val="00B24145"/>
    <w:rsid w:val="00B32918"/>
    <w:rsid w:val="00B33445"/>
    <w:rsid w:val="00B41BEE"/>
    <w:rsid w:val="00B5259F"/>
    <w:rsid w:val="00B615A8"/>
    <w:rsid w:val="00B62529"/>
    <w:rsid w:val="00B62B4F"/>
    <w:rsid w:val="00B63E6D"/>
    <w:rsid w:val="00B8474A"/>
    <w:rsid w:val="00B90C97"/>
    <w:rsid w:val="00B91B7A"/>
    <w:rsid w:val="00B92D4D"/>
    <w:rsid w:val="00B95322"/>
    <w:rsid w:val="00B969A0"/>
    <w:rsid w:val="00B97630"/>
    <w:rsid w:val="00BA50FB"/>
    <w:rsid w:val="00BA5226"/>
    <w:rsid w:val="00BA594D"/>
    <w:rsid w:val="00BB0A9D"/>
    <w:rsid w:val="00BB2758"/>
    <w:rsid w:val="00BB4782"/>
    <w:rsid w:val="00BB5D43"/>
    <w:rsid w:val="00BB5E66"/>
    <w:rsid w:val="00BB74FA"/>
    <w:rsid w:val="00BC5C6F"/>
    <w:rsid w:val="00BC6A31"/>
    <w:rsid w:val="00BC7314"/>
    <w:rsid w:val="00BD78BF"/>
    <w:rsid w:val="00BE024F"/>
    <w:rsid w:val="00BE41C3"/>
    <w:rsid w:val="00BE4F35"/>
    <w:rsid w:val="00BE666C"/>
    <w:rsid w:val="00BF6347"/>
    <w:rsid w:val="00C014C7"/>
    <w:rsid w:val="00C01930"/>
    <w:rsid w:val="00C04456"/>
    <w:rsid w:val="00C04B7D"/>
    <w:rsid w:val="00C1209C"/>
    <w:rsid w:val="00C13E39"/>
    <w:rsid w:val="00C14BBB"/>
    <w:rsid w:val="00C14FB2"/>
    <w:rsid w:val="00C15D00"/>
    <w:rsid w:val="00C172C9"/>
    <w:rsid w:val="00C218D8"/>
    <w:rsid w:val="00C23597"/>
    <w:rsid w:val="00C31502"/>
    <w:rsid w:val="00C319DD"/>
    <w:rsid w:val="00C33388"/>
    <w:rsid w:val="00C3553F"/>
    <w:rsid w:val="00C36101"/>
    <w:rsid w:val="00C37320"/>
    <w:rsid w:val="00C4779F"/>
    <w:rsid w:val="00C50D39"/>
    <w:rsid w:val="00C50E01"/>
    <w:rsid w:val="00C53E69"/>
    <w:rsid w:val="00C55F55"/>
    <w:rsid w:val="00C6579D"/>
    <w:rsid w:val="00C66A4B"/>
    <w:rsid w:val="00C72C1D"/>
    <w:rsid w:val="00C753C0"/>
    <w:rsid w:val="00C80477"/>
    <w:rsid w:val="00C82931"/>
    <w:rsid w:val="00C83BA6"/>
    <w:rsid w:val="00C903A0"/>
    <w:rsid w:val="00C95BAB"/>
    <w:rsid w:val="00CA2CB3"/>
    <w:rsid w:val="00CB433D"/>
    <w:rsid w:val="00CB471B"/>
    <w:rsid w:val="00CB5A37"/>
    <w:rsid w:val="00CC48D9"/>
    <w:rsid w:val="00CC6A4D"/>
    <w:rsid w:val="00CC7E21"/>
    <w:rsid w:val="00CD46E1"/>
    <w:rsid w:val="00CD4C81"/>
    <w:rsid w:val="00CD5726"/>
    <w:rsid w:val="00CE17CF"/>
    <w:rsid w:val="00CF0845"/>
    <w:rsid w:val="00CF3B29"/>
    <w:rsid w:val="00CF3C26"/>
    <w:rsid w:val="00CF43E4"/>
    <w:rsid w:val="00CF4F60"/>
    <w:rsid w:val="00D055F8"/>
    <w:rsid w:val="00D204C5"/>
    <w:rsid w:val="00D2076F"/>
    <w:rsid w:val="00D25D0D"/>
    <w:rsid w:val="00D263BA"/>
    <w:rsid w:val="00D30EF1"/>
    <w:rsid w:val="00D339C5"/>
    <w:rsid w:val="00D36CE8"/>
    <w:rsid w:val="00D455AD"/>
    <w:rsid w:val="00D56560"/>
    <w:rsid w:val="00D729CF"/>
    <w:rsid w:val="00D72ABA"/>
    <w:rsid w:val="00D8032B"/>
    <w:rsid w:val="00D86703"/>
    <w:rsid w:val="00D90AEE"/>
    <w:rsid w:val="00D923B4"/>
    <w:rsid w:val="00DA2461"/>
    <w:rsid w:val="00DA386C"/>
    <w:rsid w:val="00DA6778"/>
    <w:rsid w:val="00DB02D5"/>
    <w:rsid w:val="00DB5F4D"/>
    <w:rsid w:val="00DC19C3"/>
    <w:rsid w:val="00DC5C65"/>
    <w:rsid w:val="00DD3D75"/>
    <w:rsid w:val="00DD47BA"/>
    <w:rsid w:val="00DE1AA5"/>
    <w:rsid w:val="00DE3761"/>
    <w:rsid w:val="00DE49D2"/>
    <w:rsid w:val="00DE4DB9"/>
    <w:rsid w:val="00DE57A6"/>
    <w:rsid w:val="00DE7968"/>
    <w:rsid w:val="00DF23A6"/>
    <w:rsid w:val="00E01396"/>
    <w:rsid w:val="00E038C5"/>
    <w:rsid w:val="00E101E6"/>
    <w:rsid w:val="00E17651"/>
    <w:rsid w:val="00E21361"/>
    <w:rsid w:val="00E23D24"/>
    <w:rsid w:val="00E23E8C"/>
    <w:rsid w:val="00E30E02"/>
    <w:rsid w:val="00E319C8"/>
    <w:rsid w:val="00E33C48"/>
    <w:rsid w:val="00E3419F"/>
    <w:rsid w:val="00E35D1F"/>
    <w:rsid w:val="00E417C0"/>
    <w:rsid w:val="00E45761"/>
    <w:rsid w:val="00E47444"/>
    <w:rsid w:val="00E527EC"/>
    <w:rsid w:val="00E52A5B"/>
    <w:rsid w:val="00E53C82"/>
    <w:rsid w:val="00E55364"/>
    <w:rsid w:val="00E55BBB"/>
    <w:rsid w:val="00E6031B"/>
    <w:rsid w:val="00E6216C"/>
    <w:rsid w:val="00E62CEC"/>
    <w:rsid w:val="00E6383C"/>
    <w:rsid w:val="00E64F17"/>
    <w:rsid w:val="00E664BF"/>
    <w:rsid w:val="00E66530"/>
    <w:rsid w:val="00E70AF2"/>
    <w:rsid w:val="00E76D41"/>
    <w:rsid w:val="00E80A92"/>
    <w:rsid w:val="00E91A5B"/>
    <w:rsid w:val="00E94415"/>
    <w:rsid w:val="00E95978"/>
    <w:rsid w:val="00EA0BBA"/>
    <w:rsid w:val="00EA323A"/>
    <w:rsid w:val="00EA4141"/>
    <w:rsid w:val="00EA77C6"/>
    <w:rsid w:val="00EA7E93"/>
    <w:rsid w:val="00EB1C97"/>
    <w:rsid w:val="00EB3AEA"/>
    <w:rsid w:val="00EB4FD5"/>
    <w:rsid w:val="00EB7383"/>
    <w:rsid w:val="00EC7405"/>
    <w:rsid w:val="00ED340C"/>
    <w:rsid w:val="00EE2371"/>
    <w:rsid w:val="00EF2326"/>
    <w:rsid w:val="00EF2FF1"/>
    <w:rsid w:val="00EF5874"/>
    <w:rsid w:val="00F0124F"/>
    <w:rsid w:val="00F07FB6"/>
    <w:rsid w:val="00F1095C"/>
    <w:rsid w:val="00F118D9"/>
    <w:rsid w:val="00F15443"/>
    <w:rsid w:val="00F17B1B"/>
    <w:rsid w:val="00F30BB9"/>
    <w:rsid w:val="00F344AE"/>
    <w:rsid w:val="00F43F1B"/>
    <w:rsid w:val="00F47DEE"/>
    <w:rsid w:val="00F536B5"/>
    <w:rsid w:val="00F66E3F"/>
    <w:rsid w:val="00F73BE9"/>
    <w:rsid w:val="00F8497A"/>
    <w:rsid w:val="00F86707"/>
    <w:rsid w:val="00F8780A"/>
    <w:rsid w:val="00F90EB4"/>
    <w:rsid w:val="00F90EF3"/>
    <w:rsid w:val="00F917E5"/>
    <w:rsid w:val="00FA2763"/>
    <w:rsid w:val="00FA5B9E"/>
    <w:rsid w:val="00FA7640"/>
    <w:rsid w:val="00FA7C69"/>
    <w:rsid w:val="00FB09CE"/>
    <w:rsid w:val="00FB09E9"/>
    <w:rsid w:val="00FB15ED"/>
    <w:rsid w:val="00FD1BF9"/>
    <w:rsid w:val="00FD5E59"/>
    <w:rsid w:val="00FD7FBF"/>
    <w:rsid w:val="00FE3A08"/>
    <w:rsid w:val="00FE3CE5"/>
    <w:rsid w:val="00FF3224"/>
    <w:rsid w:val="00FF42E3"/>
    <w:rsid w:val="00FF501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70813B46"/>
  <w15:chartTrackingRefBased/>
  <w15:docId w15:val="{AEC98A9E-E38E-405A-AAA9-247800512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pPr>
      <w:suppressAutoHyphens/>
    </w:pPr>
    <w:rPr>
      <w:sz w:val="24"/>
      <w:szCs w:val="24"/>
      <w:lang w:val="en-GB" w:eastAsia="ar-SA"/>
    </w:rPr>
  </w:style>
  <w:style w:type="paragraph" w:styleId="Virsraksts1">
    <w:name w:val="heading 1"/>
    <w:basedOn w:val="Parasts"/>
    <w:next w:val="Parasts"/>
    <w:link w:val="Virsraksts1Rakstz"/>
    <w:uiPriority w:val="99"/>
    <w:qFormat/>
    <w:rsid w:val="004404EC"/>
    <w:pPr>
      <w:tabs>
        <w:tab w:val="num" w:pos="360"/>
      </w:tabs>
      <w:spacing w:before="240" w:after="240"/>
      <w:ind w:left="360" w:hanging="360"/>
      <w:jc w:val="center"/>
      <w:outlineLvl w:val="0"/>
    </w:pPr>
    <w:rPr>
      <w:rFonts w:eastAsia="SimSun"/>
      <w:b/>
      <w:sz w:val="28"/>
      <w:lang w:val="lv-LV"/>
    </w:rPr>
  </w:style>
  <w:style w:type="paragraph" w:styleId="Virsraksts2">
    <w:name w:val="heading 2"/>
    <w:basedOn w:val="Parasts"/>
    <w:next w:val="Parasts"/>
    <w:link w:val="Virsraksts2Rakstz"/>
    <w:uiPriority w:val="99"/>
    <w:qFormat/>
    <w:rsid w:val="004404EC"/>
    <w:pPr>
      <w:tabs>
        <w:tab w:val="num" w:pos="792"/>
      </w:tabs>
      <w:spacing w:before="120" w:after="120"/>
      <w:ind w:left="792" w:hanging="432"/>
      <w:outlineLvl w:val="1"/>
    </w:pPr>
    <w:rPr>
      <w:rFonts w:eastAsia="SimSun"/>
      <w:b/>
      <w:sz w:val="26"/>
      <w:lang w:val="lv-LV"/>
    </w:rPr>
  </w:style>
  <w:style w:type="paragraph" w:styleId="Virsraksts3">
    <w:name w:val="heading 3"/>
    <w:basedOn w:val="Parasts"/>
    <w:next w:val="Parasts"/>
    <w:link w:val="Virsraksts3Rakstz"/>
    <w:uiPriority w:val="99"/>
    <w:qFormat/>
    <w:rsid w:val="004404EC"/>
    <w:pPr>
      <w:tabs>
        <w:tab w:val="num" w:pos="504"/>
      </w:tabs>
      <w:spacing w:after="120"/>
      <w:ind w:left="504" w:hanging="504"/>
      <w:jc w:val="both"/>
      <w:outlineLvl w:val="2"/>
    </w:pPr>
    <w:rPr>
      <w:rFonts w:eastAsia="SimSun"/>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2z0">
    <w:name w:val="WW8Num2z0"/>
    <w:rPr>
      <w:b w:val="0"/>
      <w:sz w:val="28"/>
      <w:szCs w:val="28"/>
    </w:rPr>
  </w:style>
  <w:style w:type="character" w:customStyle="1" w:styleId="WW8Num3z0">
    <w:name w:val="WW8Num3z0"/>
    <w:rPr>
      <w:rFonts w:ascii="Times New Roman" w:eastAsia="Times New Roman" w:hAnsi="Times New Roman" w:cs="Times New Roman"/>
    </w:rPr>
  </w:style>
  <w:style w:type="character" w:customStyle="1" w:styleId="WW8Num5z0">
    <w:name w:val="WW8Num5z0"/>
    <w:rPr>
      <w:b w:val="0"/>
    </w:rPr>
  </w:style>
  <w:style w:type="character" w:customStyle="1" w:styleId="WW8Num6z0">
    <w:name w:val="WW8Num6z0"/>
    <w:rPr>
      <w:rFonts w:ascii="Times New Roman" w:eastAsia="Times New Roman" w:hAnsi="Times New Roman" w:cs="Times New Roman"/>
    </w:rPr>
  </w:style>
  <w:style w:type="character" w:customStyle="1" w:styleId="WW8Num8z0">
    <w:name w:val="WW8Num8z0"/>
    <w:rPr>
      <w:b w:val="0"/>
      <w:sz w:val="28"/>
      <w:szCs w:val="28"/>
    </w:rPr>
  </w:style>
  <w:style w:type="character" w:styleId="Hipersaite">
    <w:name w:val="Hyperlink"/>
    <w:rPr>
      <w:color w:val="0000FF"/>
      <w:u w:val="single"/>
    </w:rPr>
  </w:style>
  <w:style w:type="character" w:styleId="Lappusesnumurs">
    <w:name w:val="page number"/>
    <w:basedOn w:val="Noklusjumarindkopasfonts"/>
  </w:style>
  <w:style w:type="character" w:customStyle="1" w:styleId="NumberingSymbols">
    <w:name w:val="Numbering Symbols"/>
  </w:style>
  <w:style w:type="paragraph" w:customStyle="1" w:styleId="Heading">
    <w:name w:val="Heading"/>
    <w:basedOn w:val="Parasts"/>
    <w:next w:val="Pamatteksts"/>
    <w:pPr>
      <w:keepNext/>
      <w:spacing w:before="240" w:after="120"/>
    </w:pPr>
    <w:rPr>
      <w:rFonts w:ascii="Arial" w:eastAsia="Lucida Sans Unicode" w:hAnsi="Arial" w:cs="Tahoma"/>
      <w:sz w:val="28"/>
      <w:szCs w:val="28"/>
    </w:rPr>
  </w:style>
  <w:style w:type="paragraph" w:styleId="Pamatteksts">
    <w:name w:val="Body Text"/>
    <w:basedOn w:val="Parasts"/>
    <w:link w:val="PamattekstsRakstz"/>
    <w:pPr>
      <w:spacing w:after="120"/>
    </w:pPr>
  </w:style>
  <w:style w:type="paragraph" w:styleId="Saraksts">
    <w:name w:val="List"/>
    <w:basedOn w:val="Pamatteksts"/>
    <w:rPr>
      <w:rFonts w:cs="Tahoma"/>
    </w:rPr>
  </w:style>
  <w:style w:type="paragraph" w:styleId="Parakstszemobjekta">
    <w:name w:val="caption"/>
    <w:basedOn w:val="Parasts"/>
    <w:qFormat/>
    <w:pPr>
      <w:suppressLineNumbers/>
      <w:spacing w:before="120" w:after="120"/>
    </w:pPr>
    <w:rPr>
      <w:rFonts w:cs="Tahoma"/>
      <w:i/>
      <w:iCs/>
    </w:rPr>
  </w:style>
  <w:style w:type="paragraph" w:customStyle="1" w:styleId="Index">
    <w:name w:val="Index"/>
    <w:basedOn w:val="Parasts"/>
    <w:pPr>
      <w:suppressLineNumbers/>
    </w:pPr>
    <w:rPr>
      <w:rFonts w:cs="Tahoma"/>
    </w:rPr>
  </w:style>
  <w:style w:type="paragraph" w:customStyle="1" w:styleId="CharCharChar">
    <w:name w:val="Char Char Char"/>
    <w:basedOn w:val="Parasts"/>
    <w:pPr>
      <w:spacing w:after="160" w:line="240" w:lineRule="exact"/>
    </w:pPr>
    <w:rPr>
      <w:rFonts w:ascii="Tahoma" w:hAnsi="Tahoma"/>
      <w:sz w:val="20"/>
      <w:szCs w:val="20"/>
      <w:lang w:val="en-US"/>
    </w:rPr>
  </w:style>
  <w:style w:type="paragraph" w:styleId="Paraststmeklis">
    <w:name w:val="Normal (Web)"/>
    <w:basedOn w:val="Parasts"/>
  </w:style>
  <w:style w:type="paragraph" w:customStyle="1" w:styleId="Char">
    <w:name w:val="Char"/>
    <w:basedOn w:val="Parasts"/>
    <w:pPr>
      <w:spacing w:after="160" w:line="240" w:lineRule="exact"/>
    </w:pPr>
    <w:rPr>
      <w:rFonts w:ascii="Tahoma" w:hAnsi="Tahoma"/>
      <w:sz w:val="20"/>
      <w:szCs w:val="20"/>
      <w:lang w:val="en-US"/>
    </w:rPr>
  </w:style>
  <w:style w:type="paragraph" w:styleId="Galvene">
    <w:name w:val="header"/>
    <w:basedOn w:val="Parasts"/>
    <w:link w:val="GalveneRakstz"/>
    <w:pPr>
      <w:tabs>
        <w:tab w:val="center" w:pos="4153"/>
        <w:tab w:val="right" w:pos="8306"/>
      </w:tabs>
    </w:pPr>
  </w:style>
  <w:style w:type="paragraph" w:styleId="Balonteksts">
    <w:name w:val="Balloon Text"/>
    <w:basedOn w:val="Parasts"/>
    <w:rPr>
      <w:rFonts w:ascii="Tahoma" w:hAnsi="Tahoma" w:cs="Tahoma"/>
      <w:sz w:val="16"/>
      <w:szCs w:val="16"/>
    </w:rPr>
  </w:style>
  <w:style w:type="paragraph" w:customStyle="1" w:styleId="Char0">
    <w:name w:val="Char"/>
    <w:basedOn w:val="Parasts"/>
    <w:pPr>
      <w:spacing w:after="160" w:line="240" w:lineRule="exact"/>
    </w:pPr>
    <w:rPr>
      <w:rFonts w:ascii="Tahoma" w:hAnsi="Tahoma"/>
      <w:sz w:val="20"/>
      <w:szCs w:val="20"/>
      <w:lang w:val="en-US"/>
    </w:rPr>
  </w:style>
  <w:style w:type="paragraph" w:customStyle="1" w:styleId="TableContents">
    <w:name w:val="Table Contents"/>
    <w:basedOn w:val="Parasts"/>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Pamatteksts"/>
  </w:style>
  <w:style w:type="paragraph" w:styleId="Kjene">
    <w:name w:val="footer"/>
    <w:basedOn w:val="Parasts"/>
    <w:link w:val="KjeneRakstz"/>
    <w:pPr>
      <w:suppressLineNumbers/>
      <w:tabs>
        <w:tab w:val="center" w:pos="4818"/>
        <w:tab w:val="right" w:pos="9637"/>
      </w:tabs>
    </w:pPr>
  </w:style>
  <w:style w:type="paragraph" w:customStyle="1" w:styleId="CharCharCharChar">
    <w:name w:val="Char Char Char Char"/>
    <w:basedOn w:val="Parasts"/>
    <w:rsid w:val="00EA77C6"/>
    <w:pPr>
      <w:suppressAutoHyphens w:val="0"/>
      <w:spacing w:after="160" w:line="240" w:lineRule="exact"/>
    </w:pPr>
    <w:rPr>
      <w:rFonts w:ascii="Tahoma" w:hAnsi="Tahoma"/>
      <w:sz w:val="20"/>
      <w:szCs w:val="20"/>
      <w:lang w:val="en-US" w:eastAsia="lv-LV"/>
    </w:rPr>
  </w:style>
  <w:style w:type="paragraph" w:styleId="Saturs1">
    <w:name w:val="toc 1"/>
    <w:basedOn w:val="Parasts"/>
    <w:next w:val="Parasts"/>
    <w:autoRedefine/>
    <w:rsid w:val="00E038C5"/>
    <w:pPr>
      <w:tabs>
        <w:tab w:val="right" w:pos="9214"/>
      </w:tabs>
      <w:suppressAutoHyphens w:val="0"/>
      <w:spacing w:before="360"/>
    </w:pPr>
    <w:rPr>
      <w:rFonts w:ascii="Teutonica Baltic" w:hAnsi="Teutonica Baltic"/>
      <w:szCs w:val="20"/>
      <w:lang w:val="lv-LV" w:eastAsia="en-US"/>
    </w:rPr>
  </w:style>
  <w:style w:type="character" w:customStyle="1" w:styleId="GalveneRakstz">
    <w:name w:val="Galvene Rakstz."/>
    <w:link w:val="Galvene"/>
    <w:locked/>
    <w:rsid w:val="00E038C5"/>
    <w:rPr>
      <w:sz w:val="24"/>
      <w:szCs w:val="24"/>
      <w:lang w:val="en-GB" w:eastAsia="ar-SA"/>
    </w:rPr>
  </w:style>
  <w:style w:type="character" w:customStyle="1" w:styleId="KjeneRakstz">
    <w:name w:val="Kājene Rakstz."/>
    <w:link w:val="Kjene"/>
    <w:locked/>
    <w:rsid w:val="00E038C5"/>
    <w:rPr>
      <w:sz w:val="24"/>
      <w:szCs w:val="24"/>
      <w:lang w:val="en-GB" w:eastAsia="ar-SA"/>
    </w:rPr>
  </w:style>
  <w:style w:type="character" w:customStyle="1" w:styleId="PamattekstsRakstz">
    <w:name w:val="Pamatteksts Rakstz."/>
    <w:link w:val="Pamatteksts"/>
    <w:rsid w:val="00BF6347"/>
    <w:rPr>
      <w:sz w:val="24"/>
      <w:szCs w:val="24"/>
      <w:lang w:val="en-GB" w:eastAsia="ar-SA"/>
    </w:rPr>
  </w:style>
  <w:style w:type="character" w:customStyle="1" w:styleId="Virsraksts1Rakstz">
    <w:name w:val="Virsraksts 1 Rakstz."/>
    <w:link w:val="Virsraksts1"/>
    <w:uiPriority w:val="99"/>
    <w:rsid w:val="004404EC"/>
    <w:rPr>
      <w:rFonts w:eastAsia="SimSun"/>
      <w:b/>
      <w:sz w:val="28"/>
      <w:szCs w:val="24"/>
      <w:lang w:eastAsia="ar-SA"/>
    </w:rPr>
  </w:style>
  <w:style w:type="character" w:customStyle="1" w:styleId="Virsraksts2Rakstz">
    <w:name w:val="Virsraksts 2 Rakstz."/>
    <w:link w:val="Virsraksts2"/>
    <w:uiPriority w:val="99"/>
    <w:rsid w:val="004404EC"/>
    <w:rPr>
      <w:rFonts w:eastAsia="SimSun"/>
      <w:b/>
      <w:sz w:val="26"/>
      <w:szCs w:val="24"/>
      <w:lang w:eastAsia="ar-SA"/>
    </w:rPr>
  </w:style>
  <w:style w:type="character" w:customStyle="1" w:styleId="Virsraksts3Rakstz">
    <w:name w:val="Virsraksts 3 Rakstz."/>
    <w:link w:val="Virsraksts3"/>
    <w:uiPriority w:val="99"/>
    <w:rsid w:val="004404EC"/>
    <w:rPr>
      <w:rFonts w:eastAsia="SimSun"/>
      <w:sz w:val="24"/>
      <w:szCs w:val="24"/>
      <w:lang w:eastAsia="ar-SA"/>
    </w:rPr>
  </w:style>
  <w:style w:type="paragraph" w:styleId="Vresteksts">
    <w:name w:val="footnote text"/>
    <w:basedOn w:val="Parasts"/>
    <w:link w:val="VrestekstsRakstz"/>
    <w:rsid w:val="00603593"/>
    <w:rPr>
      <w:sz w:val="20"/>
      <w:szCs w:val="20"/>
    </w:rPr>
  </w:style>
  <w:style w:type="character" w:customStyle="1" w:styleId="VrestekstsRakstz">
    <w:name w:val="Vēres teksts Rakstz."/>
    <w:link w:val="Vresteksts"/>
    <w:rsid w:val="00603593"/>
    <w:rPr>
      <w:lang w:val="en-GB" w:eastAsia="ar-SA"/>
    </w:rPr>
  </w:style>
  <w:style w:type="character" w:styleId="Vresatsauce">
    <w:name w:val="footnote reference"/>
    <w:rsid w:val="006035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25459899EE1EF409DBE3722A71D0277" ma:contentTypeVersion="7" ma:contentTypeDescription="Izveidot jaunu dokumentu." ma:contentTypeScope="" ma:versionID="2c69c5a02dea60aca79e0a09b5300be9">
  <xsd:schema xmlns:xsd="http://www.w3.org/2001/XMLSchema" xmlns:xs="http://www.w3.org/2001/XMLSchema" xmlns:p="http://schemas.microsoft.com/office/2006/metadata/properties" xmlns:ns3="492f4d06-8881-4cd4-b299-0f3a66dd7b68" targetNamespace="http://schemas.microsoft.com/office/2006/metadata/properties" ma:root="true" ma:fieldsID="4f7d1295645a13661cb51eb124c844ea" ns3:_="">
    <xsd:import namespace="492f4d06-8881-4cd4-b299-0f3a66dd7b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f4d06-8881-4cd4-b299-0f3a66dd7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23146-F40B-4B2F-ABC3-96DF8C123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f4d06-8881-4cd4-b299-0f3a66dd7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49250-CD73-43D1-8B4C-DF850BDF178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92f4d06-8881-4cd4-b299-0f3a66dd7b68"/>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C251C2D-8177-4E78-BFBE-B77C1DDB4E4C}">
  <ds:schemaRefs>
    <ds:schemaRef ds:uri="http://schemas.microsoft.com/sharepoint/v3/contenttype/forms"/>
  </ds:schemaRefs>
</ds:datastoreItem>
</file>

<file path=customXml/itemProps4.xml><?xml version="1.0" encoding="utf-8"?>
<ds:datastoreItem xmlns:ds="http://schemas.openxmlformats.org/officeDocument/2006/customXml" ds:itemID="{DB590C69-AD3E-4168-84B3-F569E8AF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3952</Words>
  <Characters>2253</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Paziņojums par 2</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Paziņojums par 2</dc:title>
  <dc:subject/>
  <dc:creator>Brigita Bērziņa</dc:creator>
  <cp:keywords/>
  <cp:lastModifiedBy>Kristīna Jurgelāne</cp:lastModifiedBy>
  <cp:revision>6</cp:revision>
  <cp:lastPrinted>2017-10-12T13:37:00Z</cp:lastPrinted>
  <dcterms:created xsi:type="dcterms:W3CDTF">2020-04-24T07:06:00Z</dcterms:created>
  <dcterms:modified xsi:type="dcterms:W3CDTF">2020-11-09T07:34:00Z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0x010100725459899EE1EF409DBE3722A71D0277</vt:lpwstr>
  </property>
</Properties>
</file>